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A24F01" w14:textId="77777777" w:rsidR="00D6447E" w:rsidRPr="00AC1E0C" w:rsidRDefault="00EC6A33" w:rsidP="00D6447E">
      <w:pPr>
        <w:pStyle w:val="Heading2"/>
        <w:spacing w:before="0" w:after="0"/>
        <w:rPr>
          <w:rFonts w:ascii="Franklin Gothic Medium" w:hAnsi="Franklin Gothic Medium"/>
          <w:b w:val="0"/>
          <w:sz w:val="28"/>
          <w:szCs w:val="28"/>
          <w:u w:val="single"/>
        </w:rPr>
      </w:pPr>
      <w:r w:rsidRPr="00AC1E0C">
        <w:rPr>
          <w:rFonts w:ascii="Franklin Gothic Medium" w:hAnsi="Franklin Gothic Medium"/>
          <w:b w:val="0"/>
          <w:sz w:val="28"/>
          <w:szCs w:val="28"/>
          <w:u w:val="single"/>
        </w:rPr>
        <w:fldChar w:fldCharType="begin">
          <w:ffData>
            <w:name w:val="ApplicantName"/>
            <w:enabled/>
            <w:calcOnExit w:val="0"/>
            <w:textInput/>
          </w:ffData>
        </w:fldChar>
      </w:r>
      <w:r w:rsidRPr="00AC1E0C">
        <w:rPr>
          <w:rFonts w:ascii="Franklin Gothic Medium" w:hAnsi="Franklin Gothic Medium"/>
          <w:b w:val="0"/>
          <w:sz w:val="28"/>
          <w:szCs w:val="28"/>
          <w:u w:val="single"/>
        </w:rPr>
        <w:instrText xml:space="preserve"> FORMTEXT </w:instrText>
      </w:r>
      <w:r w:rsidRPr="00AC1E0C">
        <w:rPr>
          <w:rFonts w:ascii="Franklin Gothic Medium" w:hAnsi="Franklin Gothic Medium"/>
          <w:b w:val="0"/>
          <w:sz w:val="28"/>
          <w:szCs w:val="28"/>
          <w:u w:val="single"/>
        </w:rPr>
      </w:r>
      <w:r w:rsidRPr="00AC1E0C">
        <w:rPr>
          <w:rFonts w:ascii="Franklin Gothic Medium" w:hAnsi="Franklin Gothic Medium"/>
          <w:b w:val="0"/>
          <w:sz w:val="28"/>
          <w:szCs w:val="28"/>
          <w:u w:val="single"/>
        </w:rPr>
        <w:fldChar w:fldCharType="separate"/>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sz w:val="28"/>
          <w:szCs w:val="28"/>
          <w:u w:val="single"/>
        </w:rPr>
        <w:fldChar w:fldCharType="end"/>
      </w:r>
    </w:p>
    <w:p w14:paraId="75BDA02B"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06B6846A"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1D1B8C" w:rsidRPr="00717883" w14:paraId="34C2707E"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302947A" w14:textId="77777777" w:rsidR="001D1B8C" w:rsidRPr="00717883" w:rsidRDefault="001D1B8C" w:rsidP="006D0E76">
            <w:pPr>
              <w:pStyle w:val="BodyText"/>
              <w:spacing w:after="0" w:line="240" w:lineRule="exact"/>
              <w:jc w:val="both"/>
              <w:rPr>
                <w:rFonts w:ascii="Franklin Gothic Medium" w:hAnsi="Franklin Gothic Medium"/>
              </w:rPr>
            </w:pPr>
          </w:p>
          <w:p w14:paraId="3506C81D" w14:textId="1F23F25A" w:rsidR="001D1B8C" w:rsidRPr="00717883" w:rsidRDefault="001D1B8C"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6037D86D" w14:textId="77777777" w:rsidR="001D1B8C" w:rsidRPr="00717883" w:rsidRDefault="001D1B8C" w:rsidP="006D0E76">
            <w:pPr>
              <w:pStyle w:val="BodyText"/>
              <w:spacing w:after="0" w:line="240" w:lineRule="exact"/>
              <w:jc w:val="both"/>
              <w:rPr>
                <w:rFonts w:ascii="Franklin Gothic Medium" w:hAnsi="Franklin Gothic Medium"/>
                <w:b w:val="0"/>
                <w:caps/>
                <w:color w:val="FF6600"/>
              </w:rPr>
            </w:pPr>
          </w:p>
          <w:p w14:paraId="5976A9E8" w14:textId="77777777" w:rsidR="001D1B8C" w:rsidRPr="00717883" w:rsidRDefault="001D1B8C"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38612118" w14:textId="77777777" w:rsidR="001D1B8C" w:rsidRPr="00717883" w:rsidRDefault="001D1B8C" w:rsidP="006D0E76">
            <w:pPr>
              <w:pStyle w:val="BodyText"/>
              <w:spacing w:after="0" w:line="240" w:lineRule="exact"/>
              <w:jc w:val="both"/>
              <w:rPr>
                <w:rFonts w:ascii="Franklin Gothic Medium" w:hAnsi="Franklin Gothic Medium"/>
                <w:i/>
              </w:rPr>
            </w:pPr>
          </w:p>
          <w:p w14:paraId="013F5A35" w14:textId="77777777" w:rsidR="001D1B8C" w:rsidRPr="00717883" w:rsidRDefault="001D1B8C" w:rsidP="001D1B8C">
            <w:pPr>
              <w:pStyle w:val="BodyText"/>
              <w:numPr>
                <w:ilvl w:val="0"/>
                <w:numId w:val="11"/>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1 Form; </w:t>
            </w:r>
          </w:p>
          <w:p w14:paraId="7674577A" w14:textId="77777777" w:rsidR="001D1B8C" w:rsidRPr="00717883" w:rsidRDefault="001D1B8C"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684CD450" w14:textId="77777777" w:rsidR="001D1B8C" w:rsidRPr="00717883" w:rsidRDefault="001D1B8C" w:rsidP="001D1B8C">
            <w:pPr>
              <w:pStyle w:val="BodyText"/>
              <w:numPr>
                <w:ilvl w:val="0"/>
                <w:numId w:val="11"/>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6679E324" w14:textId="77777777" w:rsidR="001D1B8C" w:rsidRPr="00717883" w:rsidRDefault="001D1B8C" w:rsidP="006D0E76">
            <w:pPr>
              <w:pStyle w:val="BodyText"/>
              <w:spacing w:after="0" w:line="240" w:lineRule="exact"/>
              <w:jc w:val="both"/>
              <w:rPr>
                <w:rFonts w:ascii="Franklin Gothic Medium" w:hAnsi="Franklin Gothic Medium"/>
                <w:b w:val="0"/>
                <w:caps/>
                <w:color w:val="FF6600"/>
              </w:rPr>
            </w:pPr>
          </w:p>
          <w:p w14:paraId="6D0BD35D" w14:textId="77777777" w:rsidR="001D1B8C" w:rsidRPr="00717883" w:rsidRDefault="001D1B8C"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8A15C8">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79B87737" w14:textId="77777777" w:rsidR="001D1B8C" w:rsidRPr="00717883" w:rsidRDefault="001D1B8C" w:rsidP="006D0E76">
            <w:pPr>
              <w:pStyle w:val="BodyText"/>
              <w:spacing w:after="0" w:line="240" w:lineRule="exact"/>
              <w:jc w:val="both"/>
              <w:rPr>
                <w:rFonts w:ascii="Franklin Gothic Medium" w:hAnsi="Franklin Gothic Medium"/>
                <w:b w:val="0"/>
                <w:i/>
              </w:rPr>
            </w:pPr>
          </w:p>
        </w:tc>
      </w:tr>
    </w:tbl>
    <w:p w14:paraId="226260D3" w14:textId="77777777" w:rsidR="001D1B8C" w:rsidRDefault="001D1B8C" w:rsidP="00407262">
      <w:pPr>
        <w:pStyle w:val="Heading2"/>
        <w:spacing w:before="0" w:after="0"/>
        <w:rPr>
          <w:rFonts w:ascii="Franklin Gothic Medium" w:hAnsi="Franklin Gothic Medium"/>
          <w:bCs/>
          <w:iCs/>
          <w:smallCaps/>
          <w:sz w:val="28"/>
          <w:szCs w:val="28"/>
        </w:rPr>
      </w:pPr>
    </w:p>
    <w:p w14:paraId="33294A55" w14:textId="77777777" w:rsidR="000C2241" w:rsidRPr="00407262" w:rsidRDefault="00D6447E" w:rsidP="00407262">
      <w:pPr>
        <w:pStyle w:val="Heading2"/>
        <w:spacing w:before="0" w:after="0"/>
        <w:rPr>
          <w:rFonts w:ascii="Franklin Gothic Medium" w:hAnsi="Franklin Gothic Medium"/>
          <w:bCs/>
          <w:iCs/>
          <w:smallCaps/>
          <w:sz w:val="28"/>
          <w:szCs w:val="28"/>
        </w:rPr>
      </w:pPr>
      <w:r w:rsidRPr="001F6C21">
        <w:rPr>
          <w:rFonts w:ascii="Franklin Gothic Medium" w:hAnsi="Franklin Gothic Medium"/>
          <w:bCs/>
          <w:iCs/>
          <w:smallCaps/>
          <w:sz w:val="28"/>
          <w:szCs w:val="28"/>
        </w:rPr>
        <w:t>Certifications</w:t>
      </w:r>
      <w:r w:rsidR="001F6C21">
        <w:rPr>
          <w:rFonts w:ascii="Franklin Gothic Medium" w:hAnsi="Franklin Gothic Medium"/>
          <w:bCs/>
          <w:iCs/>
          <w:smallCaps/>
          <w:sz w:val="28"/>
          <w:szCs w:val="28"/>
        </w:rPr>
        <w:t xml:space="preserve"> Insert (#P1-</w:t>
      </w:r>
      <w:r w:rsidR="00EB56BB">
        <w:rPr>
          <w:rFonts w:ascii="Franklin Gothic Medium" w:hAnsi="Franklin Gothic Medium"/>
          <w:bCs/>
          <w:iCs/>
          <w:smallCaps/>
          <w:sz w:val="28"/>
          <w:szCs w:val="28"/>
        </w:rPr>
        <w:t>6</w:t>
      </w:r>
      <w:r w:rsidR="001F6C21">
        <w:rPr>
          <w:rFonts w:ascii="Franklin Gothic Medium" w:hAnsi="Franklin Gothic Medium"/>
          <w:bCs/>
          <w:iCs/>
          <w:smallCaps/>
          <w:sz w:val="28"/>
          <w:szCs w:val="28"/>
        </w:rPr>
        <w:t>)</w:t>
      </w:r>
    </w:p>
    <w:p w14:paraId="521563E3" w14:textId="77777777" w:rsidR="000F599F" w:rsidRDefault="000F599F" w:rsidP="000F599F">
      <w:pPr>
        <w:ind w:left="720" w:hanging="720"/>
        <w:jc w:val="both"/>
        <w:rPr>
          <w:rFonts w:ascii="Franklin Gothic Medium" w:eastAsia="SimSun" w:hAnsi="Franklin Gothic Medium"/>
          <w:color w:val="000000"/>
        </w:rPr>
      </w:pPr>
    </w:p>
    <w:p w14:paraId="19A5E079" w14:textId="77777777" w:rsidR="003D171E" w:rsidRDefault="00165470" w:rsidP="000F599F">
      <w:pPr>
        <w:spacing w:after="120"/>
        <w:ind w:left="720" w:hanging="720"/>
        <w:jc w:val="both"/>
        <w:rPr>
          <w:rFonts w:ascii="Franklin Gothic Medium" w:eastAsia="SimSun" w:hAnsi="Franklin Gothic Medium"/>
          <w:color w:val="000000"/>
        </w:rPr>
      </w:pPr>
      <w:r>
        <w:rPr>
          <w:rFonts w:ascii="Franklin Gothic Medium" w:eastAsia="SimSun" w:hAnsi="Franklin Gothic Medium"/>
          <w:color w:val="000000"/>
        </w:rPr>
        <w:t>I certify that</w:t>
      </w:r>
      <w:r w:rsidR="003D171E">
        <w:rPr>
          <w:rFonts w:ascii="Franklin Gothic Medium" w:eastAsia="SimSun" w:hAnsi="Franklin Gothic Medium"/>
          <w:color w:val="000000"/>
        </w:rPr>
        <w:t>:</w:t>
      </w:r>
    </w:p>
    <w:p w14:paraId="0BA12FBE" w14:textId="77777777" w:rsidR="000F599F" w:rsidRPr="00EE6BD6" w:rsidRDefault="003D171E" w:rsidP="000F599F">
      <w:pPr>
        <w:spacing w:after="120"/>
        <w:ind w:left="720" w:hanging="720"/>
        <w:jc w:val="both"/>
        <w:rPr>
          <w:rFonts w:ascii="Franklin Gothic Medium" w:hAnsi="Franklin Gothic Medium"/>
          <w:i/>
        </w:rPr>
      </w:pPr>
      <w:r>
        <w:rPr>
          <w:rFonts w:ascii="Franklin Gothic Medium" w:eastAsia="SimSun" w:hAnsi="Franklin Gothic Medium"/>
          <w:color w:val="000000"/>
        </w:rPr>
        <w:t>a.</w:t>
      </w:r>
      <w:r>
        <w:rPr>
          <w:rFonts w:ascii="Franklin Gothic Medium" w:eastAsia="SimSun" w:hAnsi="Franklin Gothic Medium"/>
          <w:color w:val="000000"/>
        </w:rPr>
        <w:tab/>
      </w:r>
      <w:r w:rsidR="000F599F" w:rsidRPr="00EE6BD6">
        <w:rPr>
          <w:rFonts w:ascii="Franklin Gothic Medium" w:eastAsia="SimSun" w:hAnsi="Franklin Gothic Medium"/>
          <w:color w:val="000000"/>
        </w:rPr>
        <w:t>The Applicant and its corporate officers have no indictments or pending criminal litigation in any federal, state or local jurisdiction relating to the Applicant;</w:t>
      </w:r>
    </w:p>
    <w:p w14:paraId="41B13ED3"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b.</w:t>
      </w:r>
      <w:r>
        <w:rPr>
          <w:rFonts w:ascii="Franklin Gothic Medium" w:eastAsia="SimSun" w:hAnsi="Franklin Gothic Medium"/>
          <w:color w:val="000000"/>
        </w:rPr>
        <w:tab/>
      </w:r>
      <w:r w:rsidRPr="00EE6BD6">
        <w:rPr>
          <w:rFonts w:ascii="Franklin Gothic Medium" w:eastAsia="SimSun" w:hAnsi="Franklin Gothic Medium"/>
          <w:color w:val="000000"/>
        </w:rPr>
        <w:t>The Applicant and its corporate officers have no criminal convictions;</w:t>
      </w:r>
    </w:p>
    <w:p w14:paraId="47C40456"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c.</w:t>
      </w:r>
      <w:r>
        <w:rPr>
          <w:rFonts w:ascii="Franklin Gothic Medium" w:eastAsia="SimSun" w:hAnsi="Franklin Gothic Medium"/>
          <w:color w:val="000000"/>
        </w:rPr>
        <w:tab/>
      </w:r>
      <w:r w:rsidRPr="00EE6BD6">
        <w:rPr>
          <w:rFonts w:ascii="Franklin Gothic Medium" w:eastAsia="SimSun" w:hAnsi="Franklin Gothic Medium"/>
          <w:color w:val="000000"/>
        </w:rPr>
        <w:t>The Applicant has no civil penalties, judgments, sanctions or consent decrees arising out of the violation of any law, rule, regulation or ordinance in connection with its business activities;</w:t>
      </w:r>
    </w:p>
    <w:p w14:paraId="45E72F5C"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d.</w:t>
      </w:r>
      <w:r>
        <w:rPr>
          <w:rFonts w:ascii="Franklin Gothic Medium" w:eastAsia="SimSun" w:hAnsi="Franklin Gothic Medium"/>
          <w:color w:val="000000"/>
        </w:rPr>
        <w:tab/>
      </w:r>
      <w:r w:rsidRPr="00EE6BD6">
        <w:rPr>
          <w:rFonts w:ascii="Franklin Gothic Medium" w:eastAsia="SimSun" w:hAnsi="Franklin Gothic Medium"/>
          <w:color w:val="000000"/>
        </w:rPr>
        <w:t>The Applicant has not had any permit or authority to do business in any jurisdiction revoked or suspended; and</w:t>
      </w:r>
    </w:p>
    <w:p w14:paraId="5110A746"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e.</w:t>
      </w:r>
      <w:r>
        <w:rPr>
          <w:rFonts w:ascii="Franklin Gothic Medium" w:eastAsia="SimSun" w:hAnsi="Franklin Gothic Medium"/>
          <w:color w:val="000000"/>
        </w:rPr>
        <w:tab/>
      </w:r>
      <w:r w:rsidRPr="00EE6BD6">
        <w:rPr>
          <w:rFonts w:ascii="Franklin Gothic Medium" w:eastAsia="SimSun" w:hAnsi="Franklin Gothic Medium"/>
          <w:color w:val="000000"/>
        </w:rPr>
        <w:t>The Applicant has never been barred from public bidding</w:t>
      </w:r>
      <w:r>
        <w:rPr>
          <w:rFonts w:ascii="Franklin Gothic Medium" w:eastAsia="SimSun" w:hAnsi="Franklin Gothic Medium"/>
          <w:color w:val="000000"/>
        </w:rPr>
        <w:t xml:space="preserve">, or from bidding in a competitive bidding process for procurement of </w:t>
      </w:r>
      <w:r w:rsidR="00051268">
        <w:rPr>
          <w:rFonts w:ascii="Franklin Gothic Medium" w:eastAsia="SimSun" w:hAnsi="Franklin Gothic Medium"/>
          <w:color w:val="000000"/>
        </w:rPr>
        <w:t>SSO</w:t>
      </w:r>
      <w:r>
        <w:rPr>
          <w:rFonts w:ascii="Franklin Gothic Medium" w:eastAsia="SimSun" w:hAnsi="Franklin Gothic Medium"/>
          <w:color w:val="000000"/>
        </w:rPr>
        <w:t xml:space="preserve"> or Default type service,</w:t>
      </w:r>
      <w:r w:rsidRPr="00EE6BD6">
        <w:rPr>
          <w:rFonts w:ascii="Franklin Gothic Medium" w:eastAsia="SimSun" w:hAnsi="Franklin Gothic Medium"/>
          <w:color w:val="000000"/>
        </w:rPr>
        <w:t xml:space="preserve"> or sanctioned for unauthorized disclosure of confidential information.</w:t>
      </w:r>
    </w:p>
    <w:p w14:paraId="06EE13E1" w14:textId="77777777" w:rsidR="000F599F" w:rsidRDefault="000F599F" w:rsidP="000F599F">
      <w:pPr>
        <w:autoSpaceDE w:val="0"/>
        <w:autoSpaceDN w:val="0"/>
        <w:adjustRightInd w:val="0"/>
        <w:spacing w:before="120" w:after="120"/>
        <w:rPr>
          <w:rFonts w:ascii="Franklin Gothic Medium" w:eastAsia="SimSun" w:hAnsi="Franklin Gothic Medium"/>
          <w:color w:val="000000"/>
        </w:rPr>
        <w:sectPr w:rsidR="000F599F" w:rsidSect="009F0DB0">
          <w:headerReference w:type="default" r:id="rId8"/>
          <w:footerReference w:type="default" r:id="rId9"/>
          <w:headerReference w:type="first" r:id="rId10"/>
          <w:footerReference w:type="first" r:id="rId11"/>
          <w:type w:val="continuous"/>
          <w:pgSz w:w="12240" w:h="15840"/>
          <w:pgMar w:top="1440" w:right="1440" w:bottom="1440" w:left="1440" w:header="720" w:footer="312" w:gutter="0"/>
          <w:cols w:space="720"/>
          <w:docGrid w:linePitch="360"/>
        </w:sectPr>
      </w:pPr>
    </w:p>
    <w:p w14:paraId="767D6458" w14:textId="77777777" w:rsidR="00D6447E" w:rsidRDefault="00D6447E" w:rsidP="00D6447E">
      <w:pPr>
        <w:pStyle w:val="BodyText"/>
        <w:rPr>
          <w:rFonts w:ascii="Franklin Gothic Medium" w:hAnsi="Franklin Gothic Medium"/>
        </w:rPr>
      </w:pPr>
    </w:p>
    <w:p w14:paraId="437F7A5B" w14:textId="77777777" w:rsidR="000F599F" w:rsidRPr="00AA167B" w:rsidRDefault="000F599F" w:rsidP="000F599F">
      <w:pPr>
        <w:pStyle w:val="BodyText"/>
        <w:rPr>
          <w:rFonts w:ascii="Franklin Gothic Medium" w:hAnsi="Franklin Gothic Medium"/>
        </w:rPr>
      </w:pPr>
    </w:p>
    <w:p w14:paraId="0C85CE9A"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04539FBF"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172425E6" w14:textId="77777777" w:rsidR="000F599F" w:rsidRPr="00AA167B" w:rsidRDefault="000F599F" w:rsidP="000F599F">
      <w:pPr>
        <w:tabs>
          <w:tab w:val="left" w:pos="5580"/>
        </w:tabs>
        <w:ind w:left="720"/>
        <w:jc w:val="both"/>
        <w:rPr>
          <w:rFonts w:ascii="Franklin Gothic Medium" w:hAnsi="Franklin Gothic Medium"/>
        </w:rPr>
      </w:pPr>
    </w:p>
    <w:p w14:paraId="60CEB548" w14:textId="77777777" w:rsidR="000F599F" w:rsidRPr="00AA167B" w:rsidRDefault="000F599F" w:rsidP="000F599F">
      <w:pPr>
        <w:tabs>
          <w:tab w:val="left" w:pos="5580"/>
        </w:tabs>
        <w:ind w:left="720"/>
        <w:jc w:val="both"/>
        <w:rPr>
          <w:rFonts w:ascii="Franklin Gothic Medium" w:hAnsi="Franklin Gothic Medium"/>
        </w:rPr>
      </w:pPr>
    </w:p>
    <w:p w14:paraId="750D64FE" w14:textId="77777777" w:rsidR="000F599F" w:rsidRPr="00AA167B" w:rsidRDefault="00EC6A33" w:rsidP="000F599F">
      <w:pPr>
        <w:tabs>
          <w:tab w:val="left" w:pos="5580"/>
        </w:tabs>
        <w:ind w:left="720"/>
        <w:jc w:val="both"/>
        <w:rPr>
          <w:rFonts w:ascii="Franklin Gothic Medium" w:hAnsi="Franklin Gothic Medium"/>
        </w:rPr>
      </w:pPr>
      <w:r w:rsidRPr="00AC1E0C">
        <w:rPr>
          <w:rFonts w:ascii="Franklin Gothic Medium" w:hAnsi="Franklin Gothic Medium"/>
          <w:u w:val="single"/>
        </w:rPr>
        <w:fldChar w:fldCharType="begin">
          <w:ffData>
            <w:name w:val="ApplicantName"/>
            <w:enabled/>
            <w:calcOnExit w:val="0"/>
            <w:textInput/>
          </w:ffData>
        </w:fldChar>
      </w:r>
      <w:r w:rsidRPr="00AC1E0C">
        <w:rPr>
          <w:rFonts w:ascii="Franklin Gothic Medium" w:hAnsi="Franklin Gothic Medium"/>
          <w:u w:val="single"/>
        </w:rPr>
        <w:instrText xml:space="preserve"> FORMTEXT </w:instrText>
      </w:r>
      <w:r w:rsidRPr="00AC1E0C">
        <w:rPr>
          <w:rFonts w:ascii="Franklin Gothic Medium" w:hAnsi="Franklin Gothic Medium"/>
          <w:u w:val="single"/>
        </w:rPr>
      </w:r>
      <w:r w:rsidRPr="00AC1E0C">
        <w:rPr>
          <w:rFonts w:ascii="Franklin Gothic Medium" w:hAnsi="Franklin Gothic Medium"/>
          <w:u w:val="single"/>
        </w:rPr>
        <w:fldChar w:fldCharType="separate"/>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u w:val="single"/>
        </w:rPr>
        <w:fldChar w:fldCharType="end"/>
      </w:r>
      <w:r w:rsidR="000F599F" w:rsidRPr="00AA167B">
        <w:rPr>
          <w:rFonts w:ascii="Franklin Gothic Medium" w:hAnsi="Franklin Gothic Medium"/>
        </w:rPr>
        <w:tab/>
      </w:r>
    </w:p>
    <w:p w14:paraId="1DE85C50"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Name</w:t>
      </w:r>
    </w:p>
    <w:p w14:paraId="762A1C3C" w14:textId="77777777" w:rsidR="000F599F" w:rsidRPr="00AA167B" w:rsidRDefault="000F599F" w:rsidP="009E170A">
      <w:pPr>
        <w:tabs>
          <w:tab w:val="left" w:pos="5580"/>
        </w:tabs>
        <w:ind w:left="720"/>
        <w:jc w:val="both"/>
        <w:rPr>
          <w:rFonts w:ascii="Franklin Gothic Medium" w:hAnsi="Franklin Gothic Medium"/>
        </w:rPr>
      </w:pPr>
      <w:r w:rsidRPr="00AA167B">
        <w:rPr>
          <w:rFonts w:ascii="Franklin Gothic Medium" w:hAnsi="Franklin Gothic Medium"/>
        </w:rPr>
        <w:t xml:space="preserve"> </w:t>
      </w:r>
      <w:r w:rsidRPr="00AA167B">
        <w:rPr>
          <w:rFonts w:ascii="Franklin Gothic Medium" w:hAnsi="Franklin Gothic Medium"/>
        </w:rPr>
        <w:tab/>
      </w:r>
    </w:p>
    <w:p w14:paraId="488A2C52" w14:textId="77777777" w:rsidR="007E1EB3" w:rsidRPr="00AA167B" w:rsidRDefault="007E1EB3" w:rsidP="009E170A">
      <w:pPr>
        <w:tabs>
          <w:tab w:val="left" w:pos="5580"/>
        </w:tabs>
        <w:ind w:left="720"/>
        <w:jc w:val="both"/>
        <w:rPr>
          <w:rFonts w:ascii="Franklin Gothic Medium" w:hAnsi="Franklin Gothic Medium"/>
          <w:sz w:val="22"/>
          <w:szCs w:val="22"/>
        </w:rPr>
      </w:pPr>
    </w:p>
    <w:p w14:paraId="52B73C95" w14:textId="77777777" w:rsidR="00103356" w:rsidRDefault="00103356" w:rsidP="003D171E">
      <w:pPr>
        <w:spacing w:before="240" w:after="120"/>
        <w:jc w:val="both"/>
        <w:rPr>
          <w:rFonts w:ascii="Franklin Gothic Medium" w:hAnsi="Franklin Gothic Medium"/>
          <w:b/>
          <w:bCs/>
          <w:iCs/>
          <w:smallCaps/>
          <w:szCs w:val="22"/>
        </w:rPr>
      </w:pPr>
    </w:p>
    <w:p w14:paraId="77D32FCF" w14:textId="6FC0CE4C" w:rsidR="003D171E" w:rsidRPr="00AA167B" w:rsidRDefault="003D171E" w:rsidP="003D171E">
      <w:pPr>
        <w:spacing w:before="240" w:after="120"/>
        <w:jc w:val="both"/>
        <w:rPr>
          <w:rFonts w:ascii="Franklin Gothic Medium" w:hAnsi="Franklin Gothic Medium"/>
          <w:b/>
          <w:bCs/>
          <w:iCs/>
          <w:smallCaps/>
          <w:szCs w:val="22"/>
        </w:rPr>
      </w:pPr>
      <w:r w:rsidRPr="00AA167B">
        <w:rPr>
          <w:rFonts w:ascii="Franklin Gothic Medium" w:hAnsi="Franklin Gothic Medium"/>
          <w:b/>
          <w:bCs/>
          <w:iCs/>
          <w:smallCaps/>
          <w:szCs w:val="22"/>
        </w:rPr>
        <w:lastRenderedPageBreak/>
        <w:t>If you are unable to make one or more of these certifications, please state which certifications you are unable to make and explain all reasons in the space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127A97D2" w14:textId="77777777" w:rsidTr="007E1EB3">
        <w:trPr>
          <w:trHeight w:val="2015"/>
          <w:jc w:val="center"/>
        </w:trPr>
        <w:tc>
          <w:tcPr>
            <w:tcW w:w="9396" w:type="dxa"/>
            <w:tcBorders>
              <w:top w:val="single" w:sz="4" w:space="0" w:color="auto"/>
              <w:left w:val="single" w:sz="4" w:space="0" w:color="auto"/>
              <w:bottom w:val="single" w:sz="4" w:space="0" w:color="auto"/>
              <w:right w:val="single" w:sz="4" w:space="0" w:color="auto"/>
            </w:tcBorders>
          </w:tcPr>
          <w:p w14:paraId="7BDE1939" w14:textId="77777777" w:rsidR="003D171E" w:rsidRPr="00AA167B" w:rsidRDefault="00EC6A33" w:rsidP="000A50B1">
            <w:pPr>
              <w:spacing w:before="120" w:after="120"/>
              <w:jc w:val="both"/>
              <w:rPr>
                <w:rFonts w:ascii="Courier New" w:hAnsi="Courier New" w:cs="Courier New"/>
                <w:bCs/>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041F0D5D" w14:textId="77777777" w:rsidR="00DA7D24" w:rsidRPr="00AA167B" w:rsidRDefault="000F599F" w:rsidP="00DA7D24">
      <w:pPr>
        <w:tabs>
          <w:tab w:val="left" w:pos="5580"/>
        </w:tabs>
        <w:spacing w:after="240"/>
        <w:jc w:val="both"/>
        <w:rPr>
          <w:rFonts w:ascii="Franklin Gothic Medium" w:hAnsi="Franklin Gothic Medium"/>
        </w:rPr>
      </w:pPr>
      <w:r w:rsidRPr="00AA167B">
        <w:rPr>
          <w:rFonts w:ascii="Franklin Gothic Medium" w:hAnsi="Franklin Gothic Medium"/>
        </w:rPr>
        <w:br w:type="column"/>
      </w:r>
      <w:r w:rsidR="00D6447E" w:rsidRPr="00AA167B">
        <w:rPr>
          <w:rFonts w:ascii="Franklin Gothic Medium" w:hAnsi="Franklin Gothic Medium"/>
        </w:rPr>
        <w:lastRenderedPageBreak/>
        <w:t>Each Applicant must review the CBP Rules</w:t>
      </w:r>
      <w:r w:rsidR="009971D0" w:rsidRPr="00AA167B">
        <w:rPr>
          <w:rFonts w:ascii="Franklin Gothic Medium" w:hAnsi="Franklin Gothic Medium"/>
        </w:rPr>
        <w:t xml:space="preserve"> </w:t>
      </w:r>
      <w:r w:rsidR="00D6447E" w:rsidRPr="00AA167B">
        <w:rPr>
          <w:rFonts w:ascii="Franklin Gothic Medium" w:hAnsi="Franklin Gothic Medium"/>
        </w:rPr>
        <w:t xml:space="preserve">and the Master </w:t>
      </w:r>
      <w:r w:rsidR="009971D0" w:rsidRPr="00AA167B">
        <w:rPr>
          <w:rFonts w:ascii="Franklin Gothic Medium" w:hAnsi="Franklin Gothic Medium"/>
        </w:rPr>
        <w:t>SSO</w:t>
      </w:r>
      <w:r w:rsidR="00D6447E" w:rsidRPr="00AA167B">
        <w:rPr>
          <w:rFonts w:ascii="Franklin Gothic Medium" w:hAnsi="Franklin Gothic Medium"/>
        </w:rPr>
        <w:t xml:space="preserve"> Supply Agreement so as to understand the conditions under which the auction will be conducted.</w:t>
      </w:r>
    </w:p>
    <w:p w14:paraId="3650537F" w14:textId="77777777" w:rsidR="00CB0CFE" w:rsidRPr="00AA167B" w:rsidRDefault="00CB0CFE" w:rsidP="00DA7D24">
      <w:pPr>
        <w:tabs>
          <w:tab w:val="left" w:pos="5580"/>
        </w:tabs>
        <w:spacing w:after="240"/>
        <w:jc w:val="both"/>
        <w:rPr>
          <w:rFonts w:ascii="Franklin Gothic Medium" w:hAnsi="Franklin Gothic Medium"/>
        </w:rPr>
        <w:sectPr w:rsidR="00CB0CFE" w:rsidRPr="00AA167B" w:rsidSect="00DA7D24">
          <w:footerReference w:type="default" r:id="rId12"/>
          <w:type w:val="continuous"/>
          <w:pgSz w:w="12240" w:h="15840"/>
          <w:pgMar w:top="1440" w:right="1440" w:bottom="1440" w:left="1440" w:header="720" w:footer="312" w:gutter="0"/>
          <w:cols w:space="720"/>
          <w:docGrid w:linePitch="360"/>
        </w:sectPr>
      </w:pPr>
    </w:p>
    <w:p w14:paraId="429FF725" w14:textId="77777777" w:rsidR="00D6447E" w:rsidRPr="00AA167B" w:rsidRDefault="00D6447E"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I understand the terms of the CBP Rules and that the Applicant will comply with these rules.</w:t>
      </w:r>
    </w:p>
    <w:p w14:paraId="0DD90F46" w14:textId="77777777" w:rsidR="00394DA5" w:rsidRPr="00AA167B" w:rsidRDefault="00394DA5" w:rsidP="00DA7D24">
      <w:pPr>
        <w:tabs>
          <w:tab w:val="left" w:pos="5580"/>
        </w:tabs>
        <w:ind w:left="360" w:hanging="360"/>
        <w:jc w:val="both"/>
        <w:rPr>
          <w:rFonts w:ascii="Franklin Gothic Medium" w:hAnsi="Franklin Gothic Medium"/>
        </w:rPr>
      </w:pPr>
    </w:p>
    <w:p w14:paraId="5B2BB92F" w14:textId="77777777" w:rsidR="00D6447E" w:rsidRPr="00AA167B" w:rsidRDefault="00D6447E"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 xml:space="preserve">I certify that I understand the terms of the Master </w:t>
      </w:r>
      <w:r w:rsidR="009971D0" w:rsidRPr="00AA167B">
        <w:rPr>
          <w:rFonts w:ascii="Franklin Gothic Medium" w:hAnsi="Franklin Gothic Medium"/>
        </w:rPr>
        <w:t>SSO</w:t>
      </w:r>
      <w:r w:rsidRPr="00AA167B">
        <w:rPr>
          <w:rFonts w:ascii="Franklin Gothic Medium" w:hAnsi="Franklin Gothic Medium"/>
        </w:rPr>
        <w:t xml:space="preserve"> Supply Agreement and that the Applicant accepts its terms. If the Applicant wins at the auction, the Applicant will execute the Master </w:t>
      </w:r>
      <w:r w:rsidR="009971D0" w:rsidRPr="00AA167B">
        <w:rPr>
          <w:rFonts w:ascii="Franklin Gothic Medium" w:hAnsi="Franklin Gothic Medium"/>
        </w:rPr>
        <w:t>SSO</w:t>
      </w:r>
      <w:r w:rsidRPr="00AA167B">
        <w:rPr>
          <w:rFonts w:ascii="Franklin Gothic Medium" w:hAnsi="Franklin Gothic Medium"/>
        </w:rPr>
        <w:t xml:space="preserve"> Supply Agreement with AEP Ohio and comply with the creditworthiness requirements set forth in the Master </w:t>
      </w:r>
      <w:r w:rsidR="009971D0" w:rsidRPr="00AA167B">
        <w:rPr>
          <w:rFonts w:ascii="Franklin Gothic Medium" w:hAnsi="Franklin Gothic Medium"/>
        </w:rPr>
        <w:t>SSO</w:t>
      </w:r>
      <w:r w:rsidRPr="00AA167B">
        <w:rPr>
          <w:rFonts w:ascii="Franklin Gothic Medium" w:hAnsi="Franklin Gothic Medium"/>
        </w:rPr>
        <w:t xml:space="preserve"> Supply Agreement within three (3) days of acceptance of the results by the Commission.</w:t>
      </w:r>
    </w:p>
    <w:p w14:paraId="376C283A" w14:textId="77777777" w:rsidR="00394DA5" w:rsidRPr="00AA167B" w:rsidRDefault="00394DA5" w:rsidP="00DA7D24">
      <w:pPr>
        <w:tabs>
          <w:tab w:val="left" w:pos="5580"/>
        </w:tabs>
        <w:ind w:left="360" w:hanging="360"/>
        <w:jc w:val="both"/>
        <w:rPr>
          <w:rFonts w:ascii="Franklin Gothic Medium" w:hAnsi="Franklin Gothic Medium"/>
        </w:rPr>
      </w:pPr>
    </w:p>
    <w:p w14:paraId="4B4FFEFA" w14:textId="77777777" w:rsidR="00611137" w:rsidRPr="00AA167B" w:rsidRDefault="00611137"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the Applicant agrees to destroy any document distributed by the Auction Manager that lists the Qualified Bidders within five (5) days of the decision by the Commission</w:t>
      </w:r>
      <w:r w:rsidR="00311ACC" w:rsidRPr="00AA167B">
        <w:rPr>
          <w:rFonts w:ascii="Franklin Gothic Medium" w:hAnsi="Franklin Gothic Medium"/>
        </w:rPr>
        <w:t xml:space="preserve"> on the results of the auction</w:t>
      </w:r>
      <w:r w:rsidRPr="00AA167B">
        <w:rPr>
          <w:rFonts w:ascii="Franklin Gothic Medium" w:hAnsi="Franklin Gothic Medium"/>
        </w:rPr>
        <w:t>, or earlier if so instructed by the Auction Manager.</w:t>
      </w:r>
    </w:p>
    <w:p w14:paraId="56F5A8B7" w14:textId="77777777" w:rsidR="00611137" w:rsidRPr="00AA167B" w:rsidRDefault="00611137" w:rsidP="00DA7D24">
      <w:pPr>
        <w:pStyle w:val="ListParagraph"/>
        <w:ind w:left="360" w:hanging="360"/>
        <w:jc w:val="both"/>
        <w:rPr>
          <w:rFonts w:ascii="Franklin Gothic Medium" w:hAnsi="Franklin Gothic Medium"/>
        </w:rPr>
      </w:pPr>
    </w:p>
    <w:p w14:paraId="295663E7" w14:textId="77777777" w:rsidR="00611137" w:rsidRPr="00AA167B" w:rsidRDefault="00611137"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 xml:space="preserve">I certify that if the Applicant becomes a Qualified Bidder, the Applicant will not substitute another entity in its place, transfer its rights to another entity, or otherwise assign its status as a Qualified Bidder to another entity. The Applicant agrees that any such substitutions, transfers, or assignments shall be null and void and may result in the Applicant’s exclusion from </w:t>
      </w:r>
      <w:r w:rsidR="00311ACC" w:rsidRPr="00AA167B">
        <w:rPr>
          <w:rFonts w:ascii="Franklin Gothic Medium" w:hAnsi="Franklin Gothic Medium"/>
        </w:rPr>
        <w:t xml:space="preserve">the </w:t>
      </w:r>
      <w:r w:rsidRPr="00AA167B">
        <w:rPr>
          <w:rFonts w:ascii="Franklin Gothic Medium" w:hAnsi="Franklin Gothic Medium"/>
        </w:rPr>
        <w:t>auction.</w:t>
      </w:r>
    </w:p>
    <w:p w14:paraId="72434C36" w14:textId="77777777" w:rsidR="00611137" w:rsidRPr="00AA167B" w:rsidRDefault="00611137" w:rsidP="00DA7D24">
      <w:pPr>
        <w:ind w:left="360" w:hanging="360"/>
        <w:jc w:val="both"/>
        <w:rPr>
          <w:rFonts w:ascii="Franklin Gothic Medium" w:hAnsi="Franklin Gothic Medium"/>
        </w:rPr>
      </w:pPr>
    </w:p>
    <w:p w14:paraId="1ACFB5C5" w14:textId="77777777" w:rsidR="00611137" w:rsidRPr="00AA167B" w:rsidRDefault="00611137" w:rsidP="00611137">
      <w:pPr>
        <w:jc w:val="both"/>
        <w:rPr>
          <w:rFonts w:ascii="Franklin Gothic Medium" w:hAnsi="Franklin Gothic Medium"/>
        </w:rPr>
      </w:pPr>
    </w:p>
    <w:p w14:paraId="2D7D0DAD"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318267C9"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00CB0CFE" w:rsidRPr="00AA167B">
        <w:rPr>
          <w:rFonts w:ascii="Franklin Gothic Medium" w:hAnsi="Franklin Gothic Medium"/>
        </w:rPr>
        <w:t>*</w:t>
      </w:r>
      <w:r w:rsidRPr="00AA167B">
        <w:rPr>
          <w:rFonts w:ascii="Franklin Gothic Medium" w:hAnsi="Franklin Gothic Medium"/>
        </w:rPr>
        <w:tab/>
        <w:t>Date</w:t>
      </w:r>
    </w:p>
    <w:p w14:paraId="72D45DDD" w14:textId="77777777" w:rsidR="00311ACC" w:rsidRPr="00AA167B" w:rsidRDefault="00CB0CFE">
      <w:pPr>
        <w:tabs>
          <w:tab w:val="left" w:pos="5580"/>
        </w:tabs>
        <w:ind w:left="720"/>
        <w:jc w:val="both"/>
        <w:rPr>
          <w:rFonts w:ascii="Franklin Gothic Medium" w:hAnsi="Franklin Gothic Medium"/>
          <w:sz w:val="20"/>
        </w:rPr>
      </w:pPr>
      <w:r w:rsidRPr="00AA167B">
        <w:rPr>
          <w:rFonts w:ascii="Franklin Gothic Medium" w:hAnsi="Franklin Gothic Medium"/>
          <w:sz w:val="20"/>
        </w:rPr>
        <w:t xml:space="preserve">*Certifications 1-4 </w:t>
      </w:r>
    </w:p>
    <w:p w14:paraId="5821CAF0" w14:textId="77777777" w:rsidR="00611137" w:rsidRPr="00AA167B" w:rsidRDefault="00611137" w:rsidP="00611137">
      <w:pPr>
        <w:tabs>
          <w:tab w:val="left" w:pos="5580"/>
        </w:tabs>
        <w:ind w:left="720"/>
        <w:jc w:val="both"/>
        <w:rPr>
          <w:rFonts w:ascii="Franklin Gothic Medium" w:hAnsi="Franklin Gothic Medium"/>
        </w:rPr>
      </w:pPr>
    </w:p>
    <w:p w14:paraId="23734982" w14:textId="77777777" w:rsidR="00394DA5" w:rsidRPr="00AA167B" w:rsidRDefault="00394DA5"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if the Applicant qualifies to participate in the auction, the Applicant will not disclose at any time information regarding the list of Qualified Bidders, including but not limited to the number of Qualified Bidders, the identity of any one of the Qualified Bidders (including the Applicant itself), or the fact that an entity has not qualified for participation in the auction.</w:t>
      </w:r>
    </w:p>
    <w:p w14:paraId="18D7BE6B" w14:textId="77777777" w:rsidR="00394DA5" w:rsidRPr="00AA167B" w:rsidRDefault="00394DA5" w:rsidP="004D10F3">
      <w:pPr>
        <w:tabs>
          <w:tab w:val="left" w:pos="5580"/>
        </w:tabs>
        <w:ind w:left="720"/>
        <w:jc w:val="both"/>
        <w:rPr>
          <w:rFonts w:ascii="Franklin Gothic Medium" w:hAnsi="Franklin Gothic Medium"/>
        </w:rPr>
      </w:pPr>
    </w:p>
    <w:p w14:paraId="27B0DF92" w14:textId="77777777" w:rsidR="00611137" w:rsidRPr="00AA167B" w:rsidRDefault="00611137" w:rsidP="004D10F3">
      <w:pPr>
        <w:tabs>
          <w:tab w:val="left" w:pos="5580"/>
        </w:tabs>
        <w:ind w:left="720"/>
        <w:jc w:val="both"/>
        <w:rPr>
          <w:rFonts w:ascii="Franklin Gothic Medium" w:hAnsi="Franklin Gothic Medium"/>
        </w:rPr>
      </w:pPr>
    </w:p>
    <w:p w14:paraId="477DAF91"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3BC52B1D"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1613BE6C" w14:textId="77777777" w:rsidR="00F73D67" w:rsidRPr="00AA167B" w:rsidRDefault="00F73D67" w:rsidP="008D7E82">
      <w:pPr>
        <w:spacing w:before="360" w:after="120"/>
        <w:jc w:val="both"/>
        <w:rPr>
          <w:rFonts w:ascii="Franklin Gothic Medium" w:hAnsi="Franklin Gothic Medium"/>
          <w:b/>
          <w:bCs/>
          <w:iCs/>
          <w:smallCaps/>
          <w:szCs w:val="22"/>
        </w:rPr>
      </w:pPr>
      <w:r w:rsidRPr="00AA167B">
        <w:rPr>
          <w:rFonts w:ascii="Franklin Gothic Medium" w:hAnsi="Franklin Gothic Medium"/>
          <w:b/>
          <w:bCs/>
          <w:iCs/>
          <w:smallCaps/>
          <w:szCs w:val="22"/>
        </w:rPr>
        <w:t>I</w:t>
      </w:r>
      <w:r w:rsidR="00407262" w:rsidRPr="00AA167B">
        <w:rPr>
          <w:rFonts w:ascii="Franklin Gothic Medium" w:hAnsi="Franklin Gothic Medium"/>
          <w:b/>
          <w:bCs/>
          <w:iCs/>
          <w:smallCaps/>
          <w:szCs w:val="22"/>
        </w:rPr>
        <w:t>f unable to make certification 5,</w:t>
      </w:r>
      <w:r w:rsidR="006E0AF0" w:rsidRPr="00AA167B">
        <w:rPr>
          <w:rFonts w:ascii="Franklin Gothic Medium" w:hAnsi="Franklin Gothic Medium"/>
          <w:b/>
          <w:bCs/>
          <w:iCs/>
          <w:smallCaps/>
          <w:szCs w:val="22"/>
        </w:rPr>
        <w:t xml:space="preserve"> please</w:t>
      </w:r>
      <w:r w:rsidR="00407262" w:rsidRPr="00AA167B">
        <w:rPr>
          <w:rFonts w:ascii="Franklin Gothic Medium" w:hAnsi="Franklin Gothic Medium"/>
          <w:b/>
          <w:bCs/>
          <w:iCs/>
          <w:smallCaps/>
          <w:szCs w:val="22"/>
        </w:rPr>
        <w:t xml:space="preserve"> identify the entity receiving such information and explain the reasons for such disclosure.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68012AE9" w14:textId="77777777" w:rsidTr="009F0DB0">
        <w:trPr>
          <w:trHeight w:val="1223"/>
          <w:jc w:val="center"/>
        </w:trPr>
        <w:tc>
          <w:tcPr>
            <w:tcW w:w="9396" w:type="dxa"/>
            <w:tcBorders>
              <w:top w:val="single" w:sz="4" w:space="0" w:color="auto"/>
              <w:left w:val="single" w:sz="4" w:space="0" w:color="auto"/>
              <w:bottom w:val="single" w:sz="4" w:space="0" w:color="auto"/>
              <w:right w:val="single" w:sz="4" w:space="0" w:color="auto"/>
            </w:tcBorders>
          </w:tcPr>
          <w:p w14:paraId="0E7CE245" w14:textId="77777777" w:rsidR="00F73D67" w:rsidRPr="00AA167B" w:rsidRDefault="00EC6A33" w:rsidP="000271A7">
            <w:pPr>
              <w:spacing w:before="120" w:after="120"/>
              <w:jc w:val="both"/>
              <w:rPr>
                <w:rFonts w:ascii="Franklin Gothic Medium" w:hAnsi="Franklin Gothic Medium"/>
                <w:bCs/>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0FD80F2E" w14:textId="77777777" w:rsidR="009F0DB0" w:rsidRPr="00AA167B" w:rsidRDefault="009F0DB0" w:rsidP="007C4F04">
      <w:pPr>
        <w:tabs>
          <w:tab w:val="left" w:pos="5580"/>
        </w:tabs>
        <w:spacing w:after="240"/>
        <w:jc w:val="both"/>
        <w:rPr>
          <w:rFonts w:ascii="Franklin Gothic Medium" w:hAnsi="Franklin Gothic Medium"/>
        </w:rPr>
        <w:sectPr w:rsidR="009F0DB0" w:rsidRPr="00AA167B" w:rsidSect="00DA7D24">
          <w:type w:val="continuous"/>
          <w:pgSz w:w="12240" w:h="15840"/>
          <w:pgMar w:top="1440" w:right="1440" w:bottom="1440" w:left="1440" w:header="720" w:footer="312" w:gutter="0"/>
          <w:cols w:space="720"/>
          <w:docGrid w:linePitch="360"/>
        </w:sectPr>
      </w:pPr>
    </w:p>
    <w:p w14:paraId="7DA72B8C" w14:textId="77777777" w:rsidR="009971D0" w:rsidRPr="00AA167B" w:rsidRDefault="009971D0" w:rsidP="007C4F04">
      <w:pPr>
        <w:tabs>
          <w:tab w:val="left" w:pos="5580"/>
        </w:tabs>
        <w:spacing w:after="240"/>
        <w:jc w:val="both"/>
        <w:rPr>
          <w:rFonts w:ascii="Franklin Gothic Medium" w:hAnsi="Franklin Gothic Medium"/>
        </w:rPr>
      </w:pPr>
      <w:r w:rsidRPr="00AA167B">
        <w:rPr>
          <w:rFonts w:ascii="Franklin Gothic Medium" w:hAnsi="Franklin Gothic Medium"/>
        </w:rPr>
        <w:lastRenderedPageBreak/>
        <w:t xml:space="preserve">The CBP Rules include restrictions on the disclosure of Confidential Information. For purposes of the following certifications, the definition of Confidential Information Relative to Bidding Strategy is provided in Section X.2 of the CBP Rules.  This certification must hold until the Commission’s decision on </w:t>
      </w:r>
      <w:r w:rsidR="00311ACC" w:rsidRPr="00AA167B">
        <w:rPr>
          <w:rFonts w:ascii="Franklin Gothic Medium" w:hAnsi="Franklin Gothic Medium"/>
        </w:rPr>
        <w:t xml:space="preserve">the </w:t>
      </w:r>
      <w:r w:rsidRPr="00AA167B">
        <w:rPr>
          <w:rFonts w:ascii="Franklin Gothic Medium" w:hAnsi="Franklin Gothic Medium"/>
        </w:rPr>
        <w:t>results</w:t>
      </w:r>
      <w:r w:rsidR="00311ACC" w:rsidRPr="00AA167B">
        <w:rPr>
          <w:rFonts w:ascii="Franklin Gothic Medium" w:hAnsi="Franklin Gothic Medium"/>
        </w:rPr>
        <w:t xml:space="preserve"> of the auction</w:t>
      </w:r>
      <w:r w:rsidRPr="00AA167B">
        <w:rPr>
          <w:rFonts w:ascii="Franklin Gothic Medium" w:hAnsi="Franklin Gothic Medium"/>
        </w:rPr>
        <w:t>.</w:t>
      </w:r>
    </w:p>
    <w:p w14:paraId="113E939F" w14:textId="77777777" w:rsidR="009971D0" w:rsidRPr="00AA167B" w:rsidRDefault="00D6447E" w:rsidP="004D10F3">
      <w:pPr>
        <w:pStyle w:val="ListParagraph"/>
        <w:numPr>
          <w:ilvl w:val="0"/>
          <w:numId w:val="9"/>
        </w:numPr>
        <w:spacing w:before="120" w:after="120"/>
        <w:jc w:val="both"/>
        <w:rPr>
          <w:rFonts w:ascii="Franklin Gothic Medium" w:hAnsi="Franklin Gothic Medium"/>
        </w:rPr>
      </w:pPr>
      <w:r w:rsidRPr="00AA167B">
        <w:rPr>
          <w:rFonts w:ascii="Franklin Gothic Medium" w:hAnsi="Franklin Gothic Medium"/>
        </w:rPr>
        <w:t>I certify that the Applicant will not disclose any Confidential Information Relative to Bidding Strategy to any party that may have an effect on the participation of another bidder, prospective bidder, or on any of the bids that another bidder would be willing to submit.</w:t>
      </w:r>
    </w:p>
    <w:p w14:paraId="28B1F4AF" w14:textId="77777777" w:rsidR="00611137" w:rsidRPr="00AA167B" w:rsidRDefault="00611137" w:rsidP="00611137">
      <w:pPr>
        <w:spacing w:before="120" w:after="120"/>
        <w:ind w:left="360"/>
        <w:jc w:val="both"/>
        <w:rPr>
          <w:rFonts w:ascii="Franklin Gothic Medium" w:hAnsi="Franklin Gothic Medium"/>
        </w:rPr>
      </w:pPr>
    </w:p>
    <w:p w14:paraId="4E04A0B6"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2296365E"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77B07C3A" w14:textId="77777777" w:rsidR="006E0AF0" w:rsidRPr="00AA167B" w:rsidRDefault="006E0AF0" w:rsidP="006E0AF0">
      <w:pPr>
        <w:spacing w:before="360" w:after="120"/>
        <w:jc w:val="both"/>
        <w:rPr>
          <w:rFonts w:ascii="Franklin Gothic Medium" w:hAnsi="Franklin Gothic Medium"/>
          <w:b/>
          <w:bCs/>
          <w:iCs/>
          <w:smallCaps/>
          <w:szCs w:val="22"/>
        </w:rPr>
      </w:pPr>
      <w:r w:rsidRPr="00AA167B">
        <w:rPr>
          <w:rFonts w:ascii="Franklin Gothic Medium" w:hAnsi="Franklin Gothic Medium"/>
          <w:b/>
          <w:bCs/>
          <w:iCs/>
          <w:smallCaps/>
          <w:szCs w:val="22"/>
        </w:rPr>
        <w:t xml:space="preserve">If unable to make certification 6, please identify the entity receiving such information and explain the reasons for such disclosure.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A167B" w14:paraId="71DAC981" w14:textId="77777777" w:rsidTr="007C4F04">
        <w:trPr>
          <w:trHeight w:val="1295"/>
          <w:jc w:val="center"/>
        </w:trPr>
        <w:tc>
          <w:tcPr>
            <w:tcW w:w="9396" w:type="dxa"/>
            <w:tcBorders>
              <w:top w:val="single" w:sz="4" w:space="0" w:color="auto"/>
              <w:left w:val="single" w:sz="4" w:space="0" w:color="auto"/>
              <w:bottom w:val="single" w:sz="4" w:space="0" w:color="auto"/>
              <w:right w:val="single" w:sz="4" w:space="0" w:color="auto"/>
            </w:tcBorders>
          </w:tcPr>
          <w:p w14:paraId="489AB33B" w14:textId="77777777" w:rsidR="00F73D67" w:rsidRPr="00AA167B" w:rsidRDefault="00EC6A33" w:rsidP="000271A7">
            <w:pPr>
              <w:spacing w:before="120" w:after="120"/>
              <w:jc w:val="both"/>
              <w:rPr>
                <w:rFonts w:ascii="Franklin Gothic Medium" w:hAnsi="Franklin Gothic Medium"/>
                <w:bCs/>
                <w:sz w:val="28"/>
                <w:szCs w:val="28"/>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7171495B" w14:textId="77777777" w:rsidR="00F73D67" w:rsidRPr="00AA167B" w:rsidRDefault="00F73D67" w:rsidP="00220CF9">
      <w:pPr>
        <w:jc w:val="both"/>
        <w:rPr>
          <w:rFonts w:ascii="Franklin Gothic Medium" w:hAnsi="Franklin Gothic Medium"/>
        </w:rPr>
      </w:pPr>
    </w:p>
    <w:p w14:paraId="22180CB0" w14:textId="77777777" w:rsidR="00D6447E" w:rsidRPr="00AA167B" w:rsidRDefault="00D6447E" w:rsidP="004D10F3">
      <w:pPr>
        <w:pStyle w:val="ListParagraph"/>
        <w:numPr>
          <w:ilvl w:val="0"/>
          <w:numId w:val="9"/>
        </w:numPr>
        <w:spacing w:before="120" w:after="120"/>
        <w:jc w:val="both"/>
        <w:rPr>
          <w:rFonts w:ascii="Franklin Gothic Medium" w:hAnsi="Franklin Gothic Medium"/>
        </w:rPr>
      </w:pPr>
      <w:r w:rsidRPr="00AA167B">
        <w:rPr>
          <w:rFonts w:ascii="Franklin Gothic Medium" w:hAnsi="Franklin Gothic Medium"/>
        </w:rPr>
        <w:t>I certify that, to the extent Confidential Information Relative to Bidding Strategy is disclosed within the Applicant’s organization or to a third party, the Applicant will ensure that sufficient precautions are taken to ensure that such Confidential Information is not made public or made available to another bidder. Such precautions include, but are not limited to confidentiality agreements, non- disclosure agreements, firewalls, and other contractual or structural protections that would maintain the confidential nature of the Applicant's bidding strategy.</w:t>
      </w:r>
    </w:p>
    <w:p w14:paraId="0FAB93AF" w14:textId="77777777" w:rsidR="00394DA5" w:rsidRPr="00AA167B" w:rsidRDefault="00394DA5" w:rsidP="004D10F3">
      <w:pPr>
        <w:tabs>
          <w:tab w:val="left" w:pos="5580"/>
        </w:tabs>
        <w:ind w:left="720"/>
        <w:jc w:val="both"/>
        <w:rPr>
          <w:rFonts w:ascii="Franklin Gothic Medium" w:hAnsi="Franklin Gothic Medium"/>
        </w:rPr>
      </w:pPr>
    </w:p>
    <w:p w14:paraId="444D4896" w14:textId="77777777" w:rsidR="00611137" w:rsidRPr="00AA167B" w:rsidRDefault="00611137" w:rsidP="004D10F3">
      <w:pPr>
        <w:tabs>
          <w:tab w:val="left" w:pos="5580"/>
        </w:tabs>
        <w:ind w:left="720"/>
        <w:jc w:val="both"/>
        <w:rPr>
          <w:rFonts w:ascii="Franklin Gothic Medium" w:hAnsi="Franklin Gothic Medium"/>
        </w:rPr>
      </w:pPr>
    </w:p>
    <w:p w14:paraId="63E67C2E" w14:textId="77777777" w:rsidR="00611137" w:rsidRPr="00AA167B" w:rsidRDefault="00611137" w:rsidP="004D10F3">
      <w:pPr>
        <w:tabs>
          <w:tab w:val="left" w:pos="5580"/>
        </w:tabs>
        <w:ind w:left="720"/>
        <w:jc w:val="both"/>
        <w:rPr>
          <w:rFonts w:ascii="Franklin Gothic Medium" w:hAnsi="Franklin Gothic Medium"/>
        </w:rPr>
      </w:pPr>
    </w:p>
    <w:p w14:paraId="1C36DAD0" w14:textId="77777777" w:rsidR="00394DA5" w:rsidRPr="00AA167B" w:rsidRDefault="00394DA5" w:rsidP="004D10F3">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7F7518D4" w14:textId="77777777" w:rsidR="00394DA5" w:rsidRPr="00AA167B" w:rsidRDefault="00394DA5" w:rsidP="004D10F3">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4A4670DB" w14:textId="148A2C19" w:rsidR="00F73D67" w:rsidRPr="00AA167B" w:rsidRDefault="006E0AF0" w:rsidP="00232A83">
      <w:pPr>
        <w:spacing w:before="360" w:after="120"/>
        <w:jc w:val="both"/>
        <w:rPr>
          <w:rFonts w:ascii="Franklin Gothic Medium" w:hAnsi="Franklin Gothic Medium"/>
          <w:b/>
          <w:smallCaps/>
          <w:sz w:val="22"/>
          <w:szCs w:val="22"/>
        </w:rPr>
      </w:pPr>
      <w:r w:rsidRPr="00AA167B">
        <w:rPr>
          <w:rFonts w:ascii="Franklin Gothic Medium" w:hAnsi="Franklin Gothic Medium"/>
          <w:b/>
          <w:bCs/>
          <w:iCs/>
          <w:smallCaps/>
          <w:szCs w:val="22"/>
        </w:rPr>
        <w:t>If unable to make certification 7, please identify and explain any instances wh</w:t>
      </w:r>
      <w:r w:rsidR="00C23886">
        <w:rPr>
          <w:rFonts w:ascii="Franklin Gothic Medium" w:hAnsi="Franklin Gothic Medium"/>
          <w:b/>
          <w:bCs/>
          <w:iCs/>
          <w:smallCaps/>
          <w:szCs w:val="22"/>
        </w:rPr>
        <w:t>e</w:t>
      </w:r>
      <w:r w:rsidRPr="00AA167B">
        <w:rPr>
          <w:rFonts w:ascii="Franklin Gothic Medium" w:hAnsi="Franklin Gothic Medium"/>
          <w:b/>
          <w:bCs/>
          <w:iCs/>
          <w:smallCaps/>
          <w:szCs w:val="22"/>
        </w:rPr>
        <w:t xml:space="preserve">re such precautions were not taken and any breach of confidentiality that may have occurred as a result.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230AB5A0" w14:textId="77777777" w:rsidTr="007C4F04">
        <w:trPr>
          <w:trHeight w:val="1232"/>
          <w:jc w:val="center"/>
        </w:trPr>
        <w:tc>
          <w:tcPr>
            <w:tcW w:w="9396" w:type="dxa"/>
            <w:tcBorders>
              <w:top w:val="single" w:sz="4" w:space="0" w:color="auto"/>
              <w:left w:val="single" w:sz="4" w:space="0" w:color="auto"/>
              <w:bottom w:val="single" w:sz="4" w:space="0" w:color="auto"/>
              <w:right w:val="single" w:sz="4" w:space="0" w:color="auto"/>
            </w:tcBorders>
          </w:tcPr>
          <w:p w14:paraId="0B645482" w14:textId="77777777" w:rsidR="00F73D67" w:rsidRPr="00AA167B" w:rsidRDefault="00EC6A33" w:rsidP="000271A7">
            <w:pPr>
              <w:spacing w:before="120" w:after="120"/>
              <w:jc w:val="both"/>
              <w:rPr>
                <w:rFonts w:ascii="Franklin Gothic Medium" w:hAnsi="Franklin Gothic Medium"/>
                <w:bCs/>
                <w:sz w:val="28"/>
                <w:szCs w:val="28"/>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6CE69004" w14:textId="77777777" w:rsidR="004C037E" w:rsidRPr="009E170A" w:rsidRDefault="004C037E" w:rsidP="004D10F3">
      <w:pPr>
        <w:tabs>
          <w:tab w:val="left" w:pos="5580"/>
        </w:tabs>
        <w:jc w:val="both"/>
        <w:rPr>
          <w:rFonts w:ascii="Franklin Gothic Medium" w:hAnsi="Franklin Gothic Medium"/>
        </w:rPr>
      </w:pPr>
    </w:p>
    <w:sectPr w:rsidR="004C037E" w:rsidRPr="009E170A" w:rsidSect="00DA7D24">
      <w:footerReference w:type="default" r:id="rId13"/>
      <w:type w:val="continuous"/>
      <w:pgSz w:w="12240" w:h="15840"/>
      <w:pgMar w:top="1440" w:right="1440" w:bottom="1440" w:left="1440" w:header="720" w:footer="31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BE01D9" w14:textId="77777777" w:rsidR="00BF1855" w:rsidRDefault="00BF1855" w:rsidP="00FB52DF">
      <w:r>
        <w:separator/>
      </w:r>
    </w:p>
  </w:endnote>
  <w:endnote w:type="continuationSeparator" w:id="0">
    <w:p w14:paraId="214809BF" w14:textId="77777777" w:rsidR="00BF1855" w:rsidRDefault="00BF1855"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Franklin Gothic Book" w:hAnsi="Franklin Gothic Book"/>
        <w:sz w:val="20"/>
        <w:szCs w:val="20"/>
      </w:rPr>
      <w:id w:val="-398828549"/>
      <w:docPartObj>
        <w:docPartGallery w:val="Page Numbers (Bottom of Page)"/>
        <w:docPartUnique/>
      </w:docPartObj>
    </w:sdtPr>
    <w:sdtEndPr>
      <w:rPr>
        <w:noProof/>
      </w:rPr>
    </w:sdtEndPr>
    <w:sdtContent>
      <w:p w14:paraId="73DB880A" w14:textId="77777777" w:rsidR="000F599F" w:rsidRPr="004C037E" w:rsidRDefault="00394DA5">
        <w:pPr>
          <w:pStyle w:val="Footer"/>
          <w:jc w:val="right"/>
          <w:rPr>
            <w:rFonts w:ascii="Franklin Gothic Book" w:hAnsi="Franklin Gothic Book"/>
            <w:sz w:val="20"/>
            <w:szCs w:val="20"/>
          </w:rPr>
        </w:pPr>
        <w:r w:rsidRPr="00326D5A">
          <w:rPr>
            <w:b/>
          </w:rPr>
          <w:t>CONTINUED ON NEXT PAGE…</w:t>
        </w:r>
        <w:r>
          <w:rPr>
            <w:b/>
          </w:rPr>
          <w:tab/>
        </w:r>
        <w:r>
          <w:rPr>
            <w:b/>
          </w:rPr>
          <w:tab/>
        </w:r>
        <w:r w:rsidR="000F599F" w:rsidRPr="00A864BF">
          <w:rPr>
            <w:b/>
            <w:bCs/>
          </w:rPr>
          <w:fldChar w:fldCharType="begin"/>
        </w:r>
        <w:r w:rsidR="000F599F" w:rsidRPr="00A864BF">
          <w:rPr>
            <w:b/>
            <w:bCs/>
          </w:rPr>
          <w:instrText xml:space="preserve"> PAGE   \* MERGEFORMAT </w:instrText>
        </w:r>
        <w:r w:rsidR="000F599F" w:rsidRPr="00A864BF">
          <w:rPr>
            <w:b/>
            <w:bCs/>
          </w:rPr>
          <w:fldChar w:fldCharType="separate"/>
        </w:r>
        <w:r w:rsidR="004A20A9" w:rsidRPr="00A864BF">
          <w:rPr>
            <w:b/>
            <w:bCs/>
            <w:noProof/>
          </w:rPr>
          <w:t>1</w:t>
        </w:r>
        <w:r w:rsidR="000F599F" w:rsidRPr="00A864BF">
          <w:rPr>
            <w:b/>
            <w:bCs/>
            <w:noProof/>
          </w:rPr>
          <w:fldChar w:fldCharType="end"/>
        </w:r>
      </w:p>
    </w:sdtContent>
  </w:sdt>
  <w:p w14:paraId="47FEE477" w14:textId="77777777" w:rsidR="000F599F" w:rsidRPr="004C037E" w:rsidRDefault="000F599F" w:rsidP="004C037E">
    <w:pPr>
      <w:pStyle w:val="Footer"/>
      <w:rPr>
        <w:rFonts w:ascii="Franklin Gothic Book" w:hAnsi="Franklin Gothic Book"/>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5AA11" w14:textId="77777777" w:rsidR="00DA7D24" w:rsidRDefault="00DA7D24">
    <w:pPr>
      <w:pStyle w:val="Footer"/>
      <w:rPr>
        <w:b/>
      </w:rPr>
    </w:pPr>
  </w:p>
  <w:p w14:paraId="386A4B02" w14:textId="77777777" w:rsidR="00B1189F" w:rsidRDefault="00B1189F">
    <w:pPr>
      <w:pStyle w:val="Footer"/>
      <w:rPr>
        <w:b/>
        <w:noProof/>
      </w:rPr>
    </w:pPr>
    <w:r w:rsidRPr="00326D5A">
      <w:rPr>
        <w:b/>
      </w:rPr>
      <w:t>CONTINUED ON NEXT PAGE…</w:t>
    </w:r>
    <w:r>
      <w:rPr>
        <w:b/>
      </w:rPr>
      <w:tab/>
    </w:r>
    <w:r>
      <w:rPr>
        <w:b/>
      </w:rPr>
      <w:tab/>
    </w:r>
    <w:r w:rsidRPr="00B1189F">
      <w:rPr>
        <w:b/>
      </w:rPr>
      <w:fldChar w:fldCharType="begin"/>
    </w:r>
    <w:r w:rsidRPr="00B1189F">
      <w:rPr>
        <w:b/>
      </w:rPr>
      <w:instrText xml:space="preserve"> PAGE   \* MERGEFORMAT </w:instrText>
    </w:r>
    <w:r w:rsidRPr="00B1189F">
      <w:rPr>
        <w:b/>
      </w:rPr>
      <w:fldChar w:fldCharType="separate"/>
    </w:r>
    <w:r w:rsidR="009F0DB0">
      <w:rPr>
        <w:b/>
        <w:noProof/>
      </w:rPr>
      <w:t>1</w:t>
    </w:r>
    <w:r w:rsidRPr="00B1189F">
      <w:rPr>
        <w:b/>
        <w:noProof/>
      </w:rPr>
      <w:fldChar w:fldCharType="end"/>
    </w:r>
  </w:p>
  <w:p w14:paraId="60CC56E1" w14:textId="77777777" w:rsidR="00DA7D24" w:rsidRDefault="00DA7D24" w:rsidP="00DA7D24">
    <w:pPr>
      <w:pStyle w:val="Footer"/>
      <w:ind w:right="360"/>
      <w:rPr>
        <w:rFonts w:ascii="Arial" w:hAnsi="Arial" w:cs="Arial"/>
        <w:sz w:val="16"/>
        <w:szCs w:val="16"/>
      </w:rPr>
    </w:pPr>
  </w:p>
  <w:p w14:paraId="1A2DD6B3" w14:textId="77777777" w:rsidR="00DA7D24" w:rsidRDefault="00DA7D24" w:rsidP="00DA7D24">
    <w:pPr>
      <w:pStyle w:val="Footer"/>
      <w:ind w:right="360"/>
      <w:rPr>
        <w:rFonts w:ascii="Arial" w:hAnsi="Arial" w:cs="Arial"/>
        <w:sz w:val="16"/>
        <w:szCs w:val="16"/>
      </w:rPr>
    </w:pPr>
    <w:r>
      <w:rPr>
        <w:rFonts w:ascii="Arial" w:hAnsi="Arial" w:cs="Arial"/>
        <w:sz w:val="16"/>
        <w:szCs w:val="16"/>
      </w:rPr>
      <w:t>NERA Economic Consulting</w:t>
    </w:r>
  </w:p>
  <w:p w14:paraId="6B924626" w14:textId="77777777" w:rsidR="00DA7D24" w:rsidRDefault="00DA7D24" w:rsidP="00DA7D24">
    <w:pPr>
      <w:pStyle w:val="Footer"/>
    </w:pPr>
    <w:r>
      <w:rPr>
        <w:rFonts w:ascii="Franklin Gothic Medium" w:hAnsi="Franklin Gothic Medium" w:cs="Arial"/>
        <w:b/>
        <w:sz w:val="18"/>
        <w:szCs w:val="16"/>
      </w:rPr>
      <w:t>AEP Ohio CBP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Franklin Gothic Book" w:hAnsi="Franklin Gothic Book"/>
        <w:sz w:val="20"/>
        <w:szCs w:val="20"/>
      </w:rPr>
      <w:id w:val="-398366700"/>
      <w:docPartObj>
        <w:docPartGallery w:val="Page Numbers (Bottom of Page)"/>
        <w:docPartUnique/>
      </w:docPartObj>
    </w:sdtPr>
    <w:sdtEndPr>
      <w:rPr>
        <w:noProof/>
      </w:rPr>
    </w:sdtEndPr>
    <w:sdtContent>
      <w:p w14:paraId="638BACC0" w14:textId="77777777" w:rsidR="00B1189F" w:rsidRPr="004C037E" w:rsidRDefault="009F0DB0" w:rsidP="004D10F3">
        <w:pPr>
          <w:pStyle w:val="Footer"/>
          <w:rPr>
            <w:rFonts w:ascii="Franklin Gothic Book" w:hAnsi="Franklin Gothic Book"/>
            <w:sz w:val="20"/>
            <w:szCs w:val="20"/>
          </w:rPr>
        </w:pPr>
        <w:r w:rsidRPr="00326D5A">
          <w:rPr>
            <w:b/>
          </w:rPr>
          <w:t>CONTINUED ON NEXT PAGE…</w:t>
        </w:r>
        <w:r w:rsidR="00B1189F">
          <w:rPr>
            <w:b/>
          </w:rPr>
          <w:tab/>
        </w:r>
        <w:r w:rsidR="00B1189F">
          <w:rPr>
            <w:b/>
          </w:rPr>
          <w:tab/>
        </w:r>
        <w:r w:rsidR="00B1189F" w:rsidRPr="00A864BF">
          <w:rPr>
            <w:b/>
            <w:bCs/>
          </w:rPr>
          <w:fldChar w:fldCharType="begin"/>
        </w:r>
        <w:r w:rsidR="00B1189F" w:rsidRPr="00A864BF">
          <w:rPr>
            <w:b/>
            <w:bCs/>
          </w:rPr>
          <w:instrText xml:space="preserve"> PAGE   \* MERGEFORMAT </w:instrText>
        </w:r>
        <w:r w:rsidR="00B1189F" w:rsidRPr="00A864BF">
          <w:rPr>
            <w:b/>
            <w:bCs/>
          </w:rPr>
          <w:fldChar w:fldCharType="separate"/>
        </w:r>
        <w:r w:rsidR="004A20A9" w:rsidRPr="00A864BF">
          <w:rPr>
            <w:b/>
            <w:bCs/>
            <w:noProof/>
          </w:rPr>
          <w:t>2</w:t>
        </w:r>
        <w:r w:rsidR="00B1189F" w:rsidRPr="00A864BF">
          <w:rPr>
            <w:b/>
            <w:bCs/>
            <w:noProof/>
          </w:rPr>
          <w:fldChar w:fldCharType="end"/>
        </w:r>
      </w:p>
    </w:sdtContent>
  </w:sdt>
  <w:p w14:paraId="006F3E96" w14:textId="77777777" w:rsidR="00B1189F" w:rsidRDefault="00B1189F" w:rsidP="004C037E">
    <w:pPr>
      <w:pStyle w:val="Footer"/>
      <w:rPr>
        <w:rFonts w:ascii="Franklin Gothic Book" w:hAnsi="Franklin Gothic Book"/>
        <w:sz w:val="20"/>
        <w:szCs w:val="20"/>
      </w:rPr>
    </w:pPr>
  </w:p>
  <w:p w14:paraId="46C0A522" w14:textId="77777777" w:rsidR="00DA7D24" w:rsidRDefault="00DA7D24" w:rsidP="00DA7D24">
    <w:pPr>
      <w:pStyle w:val="Footer"/>
      <w:ind w:right="360"/>
      <w:rPr>
        <w:rFonts w:ascii="Arial" w:hAnsi="Arial" w:cs="Arial"/>
        <w:sz w:val="16"/>
        <w:szCs w:val="16"/>
      </w:rPr>
    </w:pPr>
    <w:r>
      <w:rPr>
        <w:rFonts w:ascii="Arial" w:hAnsi="Arial" w:cs="Arial"/>
        <w:sz w:val="16"/>
        <w:szCs w:val="16"/>
      </w:rPr>
      <w:t>NERA Economic Consulting</w:t>
    </w:r>
  </w:p>
  <w:p w14:paraId="678BDC5F" w14:textId="77777777" w:rsidR="00DA7D24" w:rsidRPr="004C037E" w:rsidRDefault="00DA7D24" w:rsidP="00DA7D24">
    <w:pPr>
      <w:pStyle w:val="Footer"/>
      <w:rPr>
        <w:rFonts w:ascii="Franklin Gothic Book" w:hAnsi="Franklin Gothic Book"/>
        <w:sz w:val="20"/>
        <w:szCs w:val="20"/>
      </w:rPr>
    </w:pPr>
    <w:r>
      <w:rPr>
        <w:rFonts w:ascii="Franklin Gothic Medium" w:hAnsi="Franklin Gothic Medium" w:cs="Arial"/>
        <w:b/>
        <w:sz w:val="18"/>
        <w:szCs w:val="16"/>
      </w:rPr>
      <w:t>AEP Ohio CBP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Franklin Gothic Book" w:hAnsi="Franklin Gothic Book"/>
        <w:sz w:val="20"/>
        <w:szCs w:val="20"/>
      </w:rPr>
      <w:id w:val="-1003750475"/>
      <w:docPartObj>
        <w:docPartGallery w:val="Page Numbers (Bottom of Page)"/>
        <w:docPartUnique/>
      </w:docPartObj>
    </w:sdtPr>
    <w:sdtEndPr>
      <w:rPr>
        <w:rFonts w:ascii="Times New Roman" w:hAnsi="Times New Roman"/>
        <w:b/>
        <w:bCs/>
        <w:noProof/>
        <w:sz w:val="24"/>
        <w:szCs w:val="24"/>
      </w:rPr>
    </w:sdtEndPr>
    <w:sdtContent>
      <w:p w14:paraId="2EA44383" w14:textId="77777777" w:rsidR="009F0DB0" w:rsidRPr="00A864BF" w:rsidRDefault="009F0DB0" w:rsidP="004D10F3">
        <w:pPr>
          <w:pStyle w:val="Footer"/>
          <w:rPr>
            <w:rFonts w:ascii="Franklin Gothic Book" w:hAnsi="Franklin Gothic Book"/>
            <w:sz w:val="20"/>
            <w:szCs w:val="20"/>
          </w:rPr>
        </w:pPr>
        <w:r>
          <w:rPr>
            <w:b/>
          </w:rPr>
          <w:tab/>
        </w:r>
        <w:r>
          <w:rPr>
            <w:b/>
          </w:rPr>
          <w:tab/>
        </w:r>
        <w:r w:rsidRPr="00A864BF">
          <w:rPr>
            <w:b/>
            <w:bCs/>
          </w:rPr>
          <w:fldChar w:fldCharType="begin"/>
        </w:r>
        <w:r w:rsidRPr="00A864BF">
          <w:rPr>
            <w:b/>
            <w:bCs/>
          </w:rPr>
          <w:instrText xml:space="preserve"> PAGE   \* MERGEFORMAT </w:instrText>
        </w:r>
        <w:r w:rsidRPr="00A864BF">
          <w:rPr>
            <w:b/>
            <w:bCs/>
          </w:rPr>
          <w:fldChar w:fldCharType="separate"/>
        </w:r>
        <w:r w:rsidR="004A20A9" w:rsidRPr="00A864BF">
          <w:rPr>
            <w:b/>
            <w:bCs/>
            <w:noProof/>
          </w:rPr>
          <w:t>3</w:t>
        </w:r>
        <w:r w:rsidRPr="00A864BF">
          <w:rPr>
            <w:b/>
            <w:bCs/>
            <w:noProof/>
          </w:rPr>
          <w:fldChar w:fldCharType="end"/>
        </w:r>
      </w:p>
    </w:sdtContent>
  </w:sdt>
  <w:p w14:paraId="6EBEBA73" w14:textId="77777777" w:rsidR="009F0DB0" w:rsidRDefault="009F0DB0" w:rsidP="00DA7D24">
    <w:pPr>
      <w:pStyle w:val="Footer"/>
      <w:ind w:right="360"/>
      <w:rPr>
        <w:rFonts w:ascii="Arial" w:hAnsi="Arial" w:cs="Arial"/>
        <w:sz w:val="16"/>
        <w:szCs w:val="16"/>
      </w:rPr>
    </w:pPr>
    <w:r>
      <w:rPr>
        <w:rFonts w:ascii="Arial" w:hAnsi="Arial" w:cs="Arial"/>
        <w:sz w:val="16"/>
        <w:szCs w:val="16"/>
      </w:rPr>
      <w:t>NERA Economic Consulting</w:t>
    </w:r>
  </w:p>
  <w:p w14:paraId="2603C105" w14:textId="77777777" w:rsidR="009F0DB0" w:rsidRPr="004C037E" w:rsidRDefault="009F0DB0" w:rsidP="00DA7D24">
    <w:pPr>
      <w:pStyle w:val="Footer"/>
      <w:rPr>
        <w:rFonts w:ascii="Franklin Gothic Book" w:hAnsi="Franklin Gothic Book"/>
        <w:sz w:val="20"/>
        <w:szCs w:val="20"/>
      </w:rPr>
    </w:pPr>
    <w:r>
      <w:rPr>
        <w:rFonts w:ascii="Franklin Gothic Medium" w:hAnsi="Franklin Gothic Medium" w:cs="Arial"/>
        <w:b/>
        <w:sz w:val="18"/>
        <w:szCs w:val="16"/>
      </w:rPr>
      <w:t>AEP Ohio CBP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FE1F0" w14:textId="77777777" w:rsidR="00BF1855" w:rsidRDefault="00BF1855" w:rsidP="00FB52DF">
      <w:r>
        <w:separator/>
      </w:r>
    </w:p>
  </w:footnote>
  <w:footnote w:type="continuationSeparator" w:id="0">
    <w:p w14:paraId="1CF76F0B" w14:textId="77777777" w:rsidR="00BF1855" w:rsidRDefault="00BF1855"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88"/>
      <w:gridCol w:w="4672"/>
    </w:tblGrid>
    <w:tr w:rsidR="000F599F" w14:paraId="13CF18F5" w14:textId="77777777" w:rsidTr="009630CA">
      <w:tc>
        <w:tcPr>
          <w:tcW w:w="4788" w:type="dxa"/>
          <w:hideMark/>
        </w:tcPr>
        <w:p w14:paraId="235A01E8" w14:textId="318135E1" w:rsidR="00DA7D24" w:rsidRDefault="00B27A86" w:rsidP="00DA7D24">
          <w:pPr>
            <w:pStyle w:val="Header"/>
            <w:rPr>
              <w:rFonts w:ascii="Franklin Gothic Medium" w:hAnsi="Franklin Gothic Medium"/>
              <w:sz w:val="22"/>
            </w:rPr>
          </w:pPr>
          <w:r>
            <w:rPr>
              <w:rFonts w:ascii="Franklin Gothic Medium" w:hAnsi="Franklin Gothic Medium"/>
              <w:sz w:val="22"/>
            </w:rPr>
            <w:t>August 24</w:t>
          </w:r>
          <w:r w:rsidR="00FF26DF">
            <w:rPr>
              <w:rFonts w:ascii="Franklin Gothic Medium" w:hAnsi="Franklin Gothic Medium"/>
              <w:sz w:val="22"/>
            </w:rPr>
            <w:t>, 202</w:t>
          </w:r>
          <w:r w:rsidR="00505F09">
            <w:rPr>
              <w:rFonts w:ascii="Franklin Gothic Medium" w:hAnsi="Franklin Gothic Medium"/>
              <w:sz w:val="22"/>
            </w:rPr>
            <w:t>2</w:t>
          </w:r>
        </w:p>
        <w:p w14:paraId="4F07E6BD" w14:textId="77777777" w:rsidR="000F599F" w:rsidRDefault="00DA7D24">
          <w:pPr>
            <w:pStyle w:val="Header"/>
            <w:rPr>
              <w:rFonts w:ascii="Franklin Gothic Book" w:hAnsi="Franklin Gothic Book"/>
            </w:rPr>
          </w:pPr>
          <w:r>
            <w:rPr>
              <w:rFonts w:ascii="Franklin Gothic Medium" w:hAnsi="Franklin Gothic Medium"/>
              <w:sz w:val="22"/>
            </w:rPr>
            <w:t>Insert #P1-</w:t>
          </w:r>
          <w:r w:rsidR="00EB56BB">
            <w:rPr>
              <w:rFonts w:ascii="Franklin Gothic Medium" w:hAnsi="Franklin Gothic Medium"/>
              <w:sz w:val="22"/>
            </w:rPr>
            <w:t>6</w:t>
          </w:r>
        </w:p>
      </w:tc>
      <w:tc>
        <w:tcPr>
          <w:tcW w:w="4788" w:type="dxa"/>
          <w:hideMark/>
        </w:tcPr>
        <w:p w14:paraId="7D2BC91B" w14:textId="77777777" w:rsidR="000F599F" w:rsidRDefault="000F599F">
          <w:pPr>
            <w:pStyle w:val="Header"/>
            <w:jc w:val="right"/>
            <w:rPr>
              <w:rFonts w:ascii="Franklin Gothic Book" w:hAnsi="Franklin Gothic Book"/>
            </w:rPr>
          </w:pPr>
        </w:p>
      </w:tc>
    </w:tr>
  </w:tbl>
  <w:p w14:paraId="0AFD2422" w14:textId="77777777" w:rsidR="000F599F" w:rsidRPr="00184B91" w:rsidRDefault="000F599F"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0B48F" w14:textId="77777777" w:rsidR="00DA7D24" w:rsidRDefault="00DA7D24" w:rsidP="00DA7D24">
    <w:pPr>
      <w:pStyle w:val="Header"/>
      <w:rPr>
        <w:rFonts w:ascii="Franklin Gothic Medium" w:hAnsi="Franklin Gothic Medium"/>
        <w:sz w:val="22"/>
      </w:rPr>
    </w:pPr>
    <w:r>
      <w:rPr>
        <w:rFonts w:ascii="Franklin Gothic Medium" w:hAnsi="Franklin Gothic Medium"/>
        <w:sz w:val="22"/>
      </w:rPr>
      <w:t>March 23, 2015</w:t>
    </w:r>
  </w:p>
  <w:p w14:paraId="48CBAD70" w14:textId="77777777" w:rsidR="00224ACD" w:rsidRPr="00DA7D24" w:rsidRDefault="00DA7D24" w:rsidP="00DA7D24">
    <w:pPr>
      <w:pStyle w:val="Header"/>
    </w:pPr>
    <w:r>
      <w:rPr>
        <w:rFonts w:ascii="Franklin Gothic Medium" w:hAnsi="Franklin Gothic Medium"/>
        <w:sz w:val="22"/>
      </w:rPr>
      <w:t>Insert #P1-h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942312"/>
    <w:multiLevelType w:val="hybridMultilevel"/>
    <w:tmpl w:val="DB96A152"/>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3B3CFF"/>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2"/>
  </w:num>
  <w:num w:numId="3">
    <w:abstractNumId w:val="0"/>
  </w:num>
  <w:num w:numId="4">
    <w:abstractNumId w:val="6"/>
  </w:num>
  <w:num w:numId="5">
    <w:abstractNumId w:val="1"/>
  </w:num>
  <w:num w:numId="6">
    <w:abstractNumId w:val="5"/>
  </w:num>
  <w:num w:numId="7">
    <w:abstractNumId w:val="4"/>
  </w:num>
  <w:num w:numId="8">
    <w:abstractNumId w:val="10"/>
  </w:num>
  <w:num w:numId="9">
    <w:abstractNumId w:val="7"/>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documentProtection w:edit="forms" w:enforcement="1" w:cryptProviderType="rsaAES" w:cryptAlgorithmClass="hash" w:cryptAlgorithmType="typeAny" w:cryptAlgorithmSid="14" w:cryptSpinCount="100000" w:hash="GgUT8DQjBKV7PS5WRkyihBZ5fuoaVF8Ehs0yUtlxIBVNlVkpCPpmaC8aAlKLPvdwGB9Nz3CLZZ0W4MbFDzFsqg==" w:salt="dO6JA7aBrCVhlBu3QE60FQ=="/>
  <w:defaultTabStop w:val="720"/>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44F"/>
    <w:rsid w:val="00000F50"/>
    <w:rsid w:val="000016D8"/>
    <w:rsid w:val="00001CE3"/>
    <w:rsid w:val="00002C79"/>
    <w:rsid w:val="00003FAA"/>
    <w:rsid w:val="00006B6C"/>
    <w:rsid w:val="00006FEA"/>
    <w:rsid w:val="0000708B"/>
    <w:rsid w:val="00011D49"/>
    <w:rsid w:val="0001215B"/>
    <w:rsid w:val="00012294"/>
    <w:rsid w:val="000141A2"/>
    <w:rsid w:val="00014479"/>
    <w:rsid w:val="00014782"/>
    <w:rsid w:val="000164DD"/>
    <w:rsid w:val="00023943"/>
    <w:rsid w:val="00025DA6"/>
    <w:rsid w:val="00027A7D"/>
    <w:rsid w:val="00031ADD"/>
    <w:rsid w:val="00032A73"/>
    <w:rsid w:val="00034FBC"/>
    <w:rsid w:val="000354FE"/>
    <w:rsid w:val="00035BF7"/>
    <w:rsid w:val="000379C9"/>
    <w:rsid w:val="00040ECB"/>
    <w:rsid w:val="00041FDE"/>
    <w:rsid w:val="0004566D"/>
    <w:rsid w:val="000467D7"/>
    <w:rsid w:val="00051268"/>
    <w:rsid w:val="0005151A"/>
    <w:rsid w:val="00052B2D"/>
    <w:rsid w:val="00052CDC"/>
    <w:rsid w:val="00053FEB"/>
    <w:rsid w:val="00054979"/>
    <w:rsid w:val="00060E71"/>
    <w:rsid w:val="0006205E"/>
    <w:rsid w:val="00062071"/>
    <w:rsid w:val="0006275E"/>
    <w:rsid w:val="000643D6"/>
    <w:rsid w:val="00067BB4"/>
    <w:rsid w:val="00070509"/>
    <w:rsid w:val="00072094"/>
    <w:rsid w:val="000757D2"/>
    <w:rsid w:val="00075CD8"/>
    <w:rsid w:val="00077303"/>
    <w:rsid w:val="00080572"/>
    <w:rsid w:val="000842F6"/>
    <w:rsid w:val="00086AD1"/>
    <w:rsid w:val="00087A9F"/>
    <w:rsid w:val="00087C08"/>
    <w:rsid w:val="00087C84"/>
    <w:rsid w:val="00087F1B"/>
    <w:rsid w:val="0009250B"/>
    <w:rsid w:val="00093721"/>
    <w:rsid w:val="00095DA7"/>
    <w:rsid w:val="0009638C"/>
    <w:rsid w:val="000A0115"/>
    <w:rsid w:val="000A0920"/>
    <w:rsid w:val="000A09FE"/>
    <w:rsid w:val="000A3141"/>
    <w:rsid w:val="000A4138"/>
    <w:rsid w:val="000A6352"/>
    <w:rsid w:val="000A6AF0"/>
    <w:rsid w:val="000A6D19"/>
    <w:rsid w:val="000A730E"/>
    <w:rsid w:val="000A78C3"/>
    <w:rsid w:val="000B12DA"/>
    <w:rsid w:val="000B3B6E"/>
    <w:rsid w:val="000B5724"/>
    <w:rsid w:val="000B5DB4"/>
    <w:rsid w:val="000B606D"/>
    <w:rsid w:val="000B76DE"/>
    <w:rsid w:val="000B7CBC"/>
    <w:rsid w:val="000C2241"/>
    <w:rsid w:val="000C24B6"/>
    <w:rsid w:val="000C57F9"/>
    <w:rsid w:val="000C67B5"/>
    <w:rsid w:val="000C6F19"/>
    <w:rsid w:val="000D1817"/>
    <w:rsid w:val="000D7C76"/>
    <w:rsid w:val="000E0CA8"/>
    <w:rsid w:val="000E5E9E"/>
    <w:rsid w:val="000E6339"/>
    <w:rsid w:val="000E63DB"/>
    <w:rsid w:val="000E63E8"/>
    <w:rsid w:val="000E735D"/>
    <w:rsid w:val="000E7D3A"/>
    <w:rsid w:val="000F02EF"/>
    <w:rsid w:val="000F0B87"/>
    <w:rsid w:val="000F43C8"/>
    <w:rsid w:val="000F5600"/>
    <w:rsid w:val="000F599F"/>
    <w:rsid w:val="000F6F6C"/>
    <w:rsid w:val="000F7403"/>
    <w:rsid w:val="000F7A34"/>
    <w:rsid w:val="00103356"/>
    <w:rsid w:val="001033B2"/>
    <w:rsid w:val="001039FF"/>
    <w:rsid w:val="00104486"/>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3101"/>
    <w:rsid w:val="00144ADE"/>
    <w:rsid w:val="001468DE"/>
    <w:rsid w:val="00146BE7"/>
    <w:rsid w:val="00146F95"/>
    <w:rsid w:val="00152ADE"/>
    <w:rsid w:val="00153BD0"/>
    <w:rsid w:val="00153E6A"/>
    <w:rsid w:val="0015449F"/>
    <w:rsid w:val="001560EE"/>
    <w:rsid w:val="001564C7"/>
    <w:rsid w:val="001608E2"/>
    <w:rsid w:val="00160A25"/>
    <w:rsid w:val="001615B3"/>
    <w:rsid w:val="00165470"/>
    <w:rsid w:val="00165FD7"/>
    <w:rsid w:val="001675EF"/>
    <w:rsid w:val="00167F9C"/>
    <w:rsid w:val="001705BD"/>
    <w:rsid w:val="001726FC"/>
    <w:rsid w:val="001730B8"/>
    <w:rsid w:val="001745B5"/>
    <w:rsid w:val="001751C1"/>
    <w:rsid w:val="00175FCA"/>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1B8C"/>
    <w:rsid w:val="001D2497"/>
    <w:rsid w:val="001D25DB"/>
    <w:rsid w:val="001D3F29"/>
    <w:rsid w:val="001E0081"/>
    <w:rsid w:val="001E1398"/>
    <w:rsid w:val="001E2F74"/>
    <w:rsid w:val="001E43A3"/>
    <w:rsid w:val="001E45D2"/>
    <w:rsid w:val="001E4E90"/>
    <w:rsid w:val="001E4FDB"/>
    <w:rsid w:val="001E55DA"/>
    <w:rsid w:val="001E6672"/>
    <w:rsid w:val="001F1726"/>
    <w:rsid w:val="001F19A0"/>
    <w:rsid w:val="001F22B7"/>
    <w:rsid w:val="001F2326"/>
    <w:rsid w:val="001F2BDB"/>
    <w:rsid w:val="001F3C9A"/>
    <w:rsid w:val="001F43FC"/>
    <w:rsid w:val="001F4472"/>
    <w:rsid w:val="001F50E7"/>
    <w:rsid w:val="001F69A4"/>
    <w:rsid w:val="001F6C21"/>
    <w:rsid w:val="001F7A77"/>
    <w:rsid w:val="002010E0"/>
    <w:rsid w:val="00202EDD"/>
    <w:rsid w:val="00204152"/>
    <w:rsid w:val="002048FF"/>
    <w:rsid w:val="00206832"/>
    <w:rsid w:val="002106F8"/>
    <w:rsid w:val="0021088E"/>
    <w:rsid w:val="00210DFC"/>
    <w:rsid w:val="002116B2"/>
    <w:rsid w:val="00212095"/>
    <w:rsid w:val="002148FB"/>
    <w:rsid w:val="002158E5"/>
    <w:rsid w:val="00216C9D"/>
    <w:rsid w:val="00220453"/>
    <w:rsid w:val="002208E4"/>
    <w:rsid w:val="00220CF9"/>
    <w:rsid w:val="00221DF1"/>
    <w:rsid w:val="00222075"/>
    <w:rsid w:val="0022245B"/>
    <w:rsid w:val="00223A4C"/>
    <w:rsid w:val="00223C4F"/>
    <w:rsid w:val="00224ACD"/>
    <w:rsid w:val="00224E11"/>
    <w:rsid w:val="00225AF8"/>
    <w:rsid w:val="00227665"/>
    <w:rsid w:val="00227BD6"/>
    <w:rsid w:val="002300AB"/>
    <w:rsid w:val="002303A4"/>
    <w:rsid w:val="00230BC0"/>
    <w:rsid w:val="00232824"/>
    <w:rsid w:val="00232A83"/>
    <w:rsid w:val="00235F7E"/>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C5E"/>
    <w:rsid w:val="00270CE0"/>
    <w:rsid w:val="002724F9"/>
    <w:rsid w:val="00274777"/>
    <w:rsid w:val="00274B62"/>
    <w:rsid w:val="0027596D"/>
    <w:rsid w:val="002767F7"/>
    <w:rsid w:val="002771E3"/>
    <w:rsid w:val="00277522"/>
    <w:rsid w:val="00280002"/>
    <w:rsid w:val="0028015A"/>
    <w:rsid w:val="00280BA8"/>
    <w:rsid w:val="002813EC"/>
    <w:rsid w:val="0028160D"/>
    <w:rsid w:val="0028352C"/>
    <w:rsid w:val="00285432"/>
    <w:rsid w:val="00285DDB"/>
    <w:rsid w:val="002873AE"/>
    <w:rsid w:val="002948CF"/>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5AA"/>
    <w:rsid w:val="002D17A5"/>
    <w:rsid w:val="002D1C95"/>
    <w:rsid w:val="002D1DC3"/>
    <w:rsid w:val="002D3A9B"/>
    <w:rsid w:val="002D46DA"/>
    <w:rsid w:val="002D500C"/>
    <w:rsid w:val="002D5A76"/>
    <w:rsid w:val="002D64BF"/>
    <w:rsid w:val="002E1147"/>
    <w:rsid w:val="002E1E41"/>
    <w:rsid w:val="002E3ABF"/>
    <w:rsid w:val="002E4009"/>
    <w:rsid w:val="002E4016"/>
    <w:rsid w:val="002E4909"/>
    <w:rsid w:val="002E4E94"/>
    <w:rsid w:val="002E5207"/>
    <w:rsid w:val="002E7081"/>
    <w:rsid w:val="002E7269"/>
    <w:rsid w:val="002F120C"/>
    <w:rsid w:val="002F1E2E"/>
    <w:rsid w:val="002F2234"/>
    <w:rsid w:val="002F2CE8"/>
    <w:rsid w:val="002F339E"/>
    <w:rsid w:val="002F4E02"/>
    <w:rsid w:val="002F5586"/>
    <w:rsid w:val="002F636E"/>
    <w:rsid w:val="00301004"/>
    <w:rsid w:val="00302B83"/>
    <w:rsid w:val="00303676"/>
    <w:rsid w:val="003042B5"/>
    <w:rsid w:val="0031055D"/>
    <w:rsid w:val="00311184"/>
    <w:rsid w:val="00311ACC"/>
    <w:rsid w:val="00314EEC"/>
    <w:rsid w:val="003167A6"/>
    <w:rsid w:val="00316855"/>
    <w:rsid w:val="00322548"/>
    <w:rsid w:val="00322914"/>
    <w:rsid w:val="003232CB"/>
    <w:rsid w:val="00324BC4"/>
    <w:rsid w:val="003255A0"/>
    <w:rsid w:val="00327675"/>
    <w:rsid w:val="00332A54"/>
    <w:rsid w:val="003336D4"/>
    <w:rsid w:val="00335FEC"/>
    <w:rsid w:val="0033601B"/>
    <w:rsid w:val="003371D5"/>
    <w:rsid w:val="00340B8C"/>
    <w:rsid w:val="0034231E"/>
    <w:rsid w:val="00342642"/>
    <w:rsid w:val="00344303"/>
    <w:rsid w:val="003446FD"/>
    <w:rsid w:val="00345008"/>
    <w:rsid w:val="00345079"/>
    <w:rsid w:val="00345B33"/>
    <w:rsid w:val="00346C1E"/>
    <w:rsid w:val="0035032B"/>
    <w:rsid w:val="003505C5"/>
    <w:rsid w:val="00352125"/>
    <w:rsid w:val="00355C81"/>
    <w:rsid w:val="003561D0"/>
    <w:rsid w:val="003561E3"/>
    <w:rsid w:val="00357AC5"/>
    <w:rsid w:val="00357EAB"/>
    <w:rsid w:val="0036012B"/>
    <w:rsid w:val="00370B80"/>
    <w:rsid w:val="003739E0"/>
    <w:rsid w:val="003746FC"/>
    <w:rsid w:val="0037508F"/>
    <w:rsid w:val="00375378"/>
    <w:rsid w:val="00380655"/>
    <w:rsid w:val="00381184"/>
    <w:rsid w:val="003830D9"/>
    <w:rsid w:val="003832E0"/>
    <w:rsid w:val="003848F9"/>
    <w:rsid w:val="00385FC0"/>
    <w:rsid w:val="0038619E"/>
    <w:rsid w:val="003863EA"/>
    <w:rsid w:val="00390C5D"/>
    <w:rsid w:val="0039148F"/>
    <w:rsid w:val="0039408E"/>
    <w:rsid w:val="00394DA5"/>
    <w:rsid w:val="0039555A"/>
    <w:rsid w:val="00395DFA"/>
    <w:rsid w:val="00396F2F"/>
    <w:rsid w:val="00396F34"/>
    <w:rsid w:val="00397C21"/>
    <w:rsid w:val="003A04E0"/>
    <w:rsid w:val="003A1715"/>
    <w:rsid w:val="003A2CDE"/>
    <w:rsid w:val="003A35AA"/>
    <w:rsid w:val="003A3A37"/>
    <w:rsid w:val="003A3D99"/>
    <w:rsid w:val="003A5395"/>
    <w:rsid w:val="003A611A"/>
    <w:rsid w:val="003B1232"/>
    <w:rsid w:val="003B16F2"/>
    <w:rsid w:val="003B1A1C"/>
    <w:rsid w:val="003B3F62"/>
    <w:rsid w:val="003B4A25"/>
    <w:rsid w:val="003B66FE"/>
    <w:rsid w:val="003B6846"/>
    <w:rsid w:val="003B6F2A"/>
    <w:rsid w:val="003B7E23"/>
    <w:rsid w:val="003C3C58"/>
    <w:rsid w:val="003C45BD"/>
    <w:rsid w:val="003C4E82"/>
    <w:rsid w:val="003C60C6"/>
    <w:rsid w:val="003D171E"/>
    <w:rsid w:val="003D1926"/>
    <w:rsid w:val="003D1D6C"/>
    <w:rsid w:val="003D54E2"/>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07262"/>
    <w:rsid w:val="00410591"/>
    <w:rsid w:val="00410A68"/>
    <w:rsid w:val="00412280"/>
    <w:rsid w:val="0041300C"/>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20A9"/>
    <w:rsid w:val="004A3387"/>
    <w:rsid w:val="004A3570"/>
    <w:rsid w:val="004B02F7"/>
    <w:rsid w:val="004B194A"/>
    <w:rsid w:val="004B203F"/>
    <w:rsid w:val="004B24A9"/>
    <w:rsid w:val="004B3845"/>
    <w:rsid w:val="004B5AB0"/>
    <w:rsid w:val="004B6857"/>
    <w:rsid w:val="004B6884"/>
    <w:rsid w:val="004C0310"/>
    <w:rsid w:val="004C037E"/>
    <w:rsid w:val="004C1384"/>
    <w:rsid w:val="004C1756"/>
    <w:rsid w:val="004C463E"/>
    <w:rsid w:val="004C6359"/>
    <w:rsid w:val="004C6C40"/>
    <w:rsid w:val="004D10F3"/>
    <w:rsid w:val="004D1311"/>
    <w:rsid w:val="004D1EAD"/>
    <w:rsid w:val="004D2FC4"/>
    <w:rsid w:val="004D3F1A"/>
    <w:rsid w:val="004D59CF"/>
    <w:rsid w:val="004D63D3"/>
    <w:rsid w:val="004D7C1F"/>
    <w:rsid w:val="004E4E60"/>
    <w:rsid w:val="004E4F61"/>
    <w:rsid w:val="004E4FB1"/>
    <w:rsid w:val="004E538C"/>
    <w:rsid w:val="004E5661"/>
    <w:rsid w:val="004F0740"/>
    <w:rsid w:val="004F0AED"/>
    <w:rsid w:val="004F0FBE"/>
    <w:rsid w:val="004F2C42"/>
    <w:rsid w:val="004F6286"/>
    <w:rsid w:val="004F765F"/>
    <w:rsid w:val="004F7AF9"/>
    <w:rsid w:val="004F7FA7"/>
    <w:rsid w:val="00502604"/>
    <w:rsid w:val="00502F88"/>
    <w:rsid w:val="00503393"/>
    <w:rsid w:val="00504D73"/>
    <w:rsid w:val="00505F09"/>
    <w:rsid w:val="005072D6"/>
    <w:rsid w:val="00507AB5"/>
    <w:rsid w:val="005103C0"/>
    <w:rsid w:val="00511648"/>
    <w:rsid w:val="00511A26"/>
    <w:rsid w:val="00511D9C"/>
    <w:rsid w:val="00514C92"/>
    <w:rsid w:val="00516463"/>
    <w:rsid w:val="00521C18"/>
    <w:rsid w:val="00522554"/>
    <w:rsid w:val="0052276C"/>
    <w:rsid w:val="00522F8C"/>
    <w:rsid w:val="00524B32"/>
    <w:rsid w:val="005277C0"/>
    <w:rsid w:val="00530661"/>
    <w:rsid w:val="005317E2"/>
    <w:rsid w:val="00532E99"/>
    <w:rsid w:val="00536C9E"/>
    <w:rsid w:val="00537AD7"/>
    <w:rsid w:val="00541A6D"/>
    <w:rsid w:val="005434D8"/>
    <w:rsid w:val="00545107"/>
    <w:rsid w:val="00545971"/>
    <w:rsid w:val="00546285"/>
    <w:rsid w:val="00547238"/>
    <w:rsid w:val="005476C4"/>
    <w:rsid w:val="00547A51"/>
    <w:rsid w:val="00552664"/>
    <w:rsid w:val="005541B6"/>
    <w:rsid w:val="00554F29"/>
    <w:rsid w:val="00555C46"/>
    <w:rsid w:val="00557106"/>
    <w:rsid w:val="0055741B"/>
    <w:rsid w:val="0055758C"/>
    <w:rsid w:val="00557871"/>
    <w:rsid w:val="0055795C"/>
    <w:rsid w:val="005600B3"/>
    <w:rsid w:val="00560D09"/>
    <w:rsid w:val="00562707"/>
    <w:rsid w:val="005634FA"/>
    <w:rsid w:val="005671D9"/>
    <w:rsid w:val="005713DC"/>
    <w:rsid w:val="005714EF"/>
    <w:rsid w:val="005721E4"/>
    <w:rsid w:val="00572658"/>
    <w:rsid w:val="00572C18"/>
    <w:rsid w:val="00573542"/>
    <w:rsid w:val="005760E8"/>
    <w:rsid w:val="005770B2"/>
    <w:rsid w:val="00577204"/>
    <w:rsid w:val="00577E46"/>
    <w:rsid w:val="00580401"/>
    <w:rsid w:val="00581F65"/>
    <w:rsid w:val="0058356E"/>
    <w:rsid w:val="00585AB7"/>
    <w:rsid w:val="005863CA"/>
    <w:rsid w:val="005907AC"/>
    <w:rsid w:val="00590F28"/>
    <w:rsid w:val="0059392C"/>
    <w:rsid w:val="005950E6"/>
    <w:rsid w:val="00595F8A"/>
    <w:rsid w:val="005A14A2"/>
    <w:rsid w:val="005A1888"/>
    <w:rsid w:val="005A1BDA"/>
    <w:rsid w:val="005A3F3A"/>
    <w:rsid w:val="005A4368"/>
    <w:rsid w:val="005A55FE"/>
    <w:rsid w:val="005A5E73"/>
    <w:rsid w:val="005B0F23"/>
    <w:rsid w:val="005B12C7"/>
    <w:rsid w:val="005B1987"/>
    <w:rsid w:val="005B276F"/>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1193"/>
    <w:rsid w:val="005F1661"/>
    <w:rsid w:val="005F19D9"/>
    <w:rsid w:val="005F1B32"/>
    <w:rsid w:val="005F23D4"/>
    <w:rsid w:val="005F25F0"/>
    <w:rsid w:val="005F3CB5"/>
    <w:rsid w:val="005F6ED0"/>
    <w:rsid w:val="005F700C"/>
    <w:rsid w:val="005F77AD"/>
    <w:rsid w:val="00605C43"/>
    <w:rsid w:val="00611137"/>
    <w:rsid w:val="006125E6"/>
    <w:rsid w:val="00613481"/>
    <w:rsid w:val="00614819"/>
    <w:rsid w:val="00614BC1"/>
    <w:rsid w:val="00615987"/>
    <w:rsid w:val="006159ED"/>
    <w:rsid w:val="00615BF6"/>
    <w:rsid w:val="00617729"/>
    <w:rsid w:val="00622307"/>
    <w:rsid w:val="006241E5"/>
    <w:rsid w:val="00625312"/>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1533"/>
    <w:rsid w:val="0064296E"/>
    <w:rsid w:val="006433C5"/>
    <w:rsid w:val="0064353C"/>
    <w:rsid w:val="00644E9F"/>
    <w:rsid w:val="0064587B"/>
    <w:rsid w:val="00652121"/>
    <w:rsid w:val="00653385"/>
    <w:rsid w:val="006541BD"/>
    <w:rsid w:val="00655657"/>
    <w:rsid w:val="0065579E"/>
    <w:rsid w:val="00655DE8"/>
    <w:rsid w:val="00657676"/>
    <w:rsid w:val="00657C4C"/>
    <w:rsid w:val="00660DC2"/>
    <w:rsid w:val="006633D2"/>
    <w:rsid w:val="00663C93"/>
    <w:rsid w:val="00665B78"/>
    <w:rsid w:val="00665D07"/>
    <w:rsid w:val="00665E2E"/>
    <w:rsid w:val="00667D41"/>
    <w:rsid w:val="00672E06"/>
    <w:rsid w:val="006769C3"/>
    <w:rsid w:val="006779B0"/>
    <w:rsid w:val="0068015C"/>
    <w:rsid w:val="00681293"/>
    <w:rsid w:val="0068268E"/>
    <w:rsid w:val="00682A37"/>
    <w:rsid w:val="00683CE4"/>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B6C62"/>
    <w:rsid w:val="006C1C93"/>
    <w:rsid w:val="006C2F2C"/>
    <w:rsid w:val="006C472D"/>
    <w:rsid w:val="006C5050"/>
    <w:rsid w:val="006C51BF"/>
    <w:rsid w:val="006C6583"/>
    <w:rsid w:val="006C75DA"/>
    <w:rsid w:val="006D14A7"/>
    <w:rsid w:val="006D3402"/>
    <w:rsid w:val="006D5978"/>
    <w:rsid w:val="006D7465"/>
    <w:rsid w:val="006D787D"/>
    <w:rsid w:val="006E0AF0"/>
    <w:rsid w:val="006E0EB3"/>
    <w:rsid w:val="006E10DF"/>
    <w:rsid w:val="006E233B"/>
    <w:rsid w:val="006E2FCA"/>
    <w:rsid w:val="006E6ED2"/>
    <w:rsid w:val="006E7998"/>
    <w:rsid w:val="006F3AB2"/>
    <w:rsid w:val="006F481D"/>
    <w:rsid w:val="006F5470"/>
    <w:rsid w:val="006F6A6D"/>
    <w:rsid w:val="006F6B79"/>
    <w:rsid w:val="00700117"/>
    <w:rsid w:val="00701328"/>
    <w:rsid w:val="007040DB"/>
    <w:rsid w:val="00704B92"/>
    <w:rsid w:val="00707AA3"/>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F88"/>
    <w:rsid w:val="007303D3"/>
    <w:rsid w:val="00731084"/>
    <w:rsid w:val="00734B50"/>
    <w:rsid w:val="00734EB6"/>
    <w:rsid w:val="00735498"/>
    <w:rsid w:val="007362A8"/>
    <w:rsid w:val="00740330"/>
    <w:rsid w:val="00740460"/>
    <w:rsid w:val="00741D71"/>
    <w:rsid w:val="00742B65"/>
    <w:rsid w:val="00743D4E"/>
    <w:rsid w:val="00743DED"/>
    <w:rsid w:val="00744C84"/>
    <w:rsid w:val="0074527A"/>
    <w:rsid w:val="00746749"/>
    <w:rsid w:val="007477F3"/>
    <w:rsid w:val="0075007C"/>
    <w:rsid w:val="00750540"/>
    <w:rsid w:val="00751E15"/>
    <w:rsid w:val="007528D8"/>
    <w:rsid w:val="0075492E"/>
    <w:rsid w:val="0075565A"/>
    <w:rsid w:val="00762717"/>
    <w:rsid w:val="00763E0D"/>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20"/>
    <w:rsid w:val="00782CA0"/>
    <w:rsid w:val="00783E54"/>
    <w:rsid w:val="00787DCE"/>
    <w:rsid w:val="00790FB7"/>
    <w:rsid w:val="007926A7"/>
    <w:rsid w:val="00793631"/>
    <w:rsid w:val="00793AD9"/>
    <w:rsid w:val="00793C22"/>
    <w:rsid w:val="0079421E"/>
    <w:rsid w:val="0079659B"/>
    <w:rsid w:val="00797553"/>
    <w:rsid w:val="007A07AB"/>
    <w:rsid w:val="007A0ADE"/>
    <w:rsid w:val="007A37A3"/>
    <w:rsid w:val="007A470A"/>
    <w:rsid w:val="007A7827"/>
    <w:rsid w:val="007A7BB2"/>
    <w:rsid w:val="007B00BD"/>
    <w:rsid w:val="007B4894"/>
    <w:rsid w:val="007B61C9"/>
    <w:rsid w:val="007B6E17"/>
    <w:rsid w:val="007C0148"/>
    <w:rsid w:val="007C0AB2"/>
    <w:rsid w:val="007C1F74"/>
    <w:rsid w:val="007C2FF2"/>
    <w:rsid w:val="007C3972"/>
    <w:rsid w:val="007C4F04"/>
    <w:rsid w:val="007C6731"/>
    <w:rsid w:val="007C70C8"/>
    <w:rsid w:val="007D058D"/>
    <w:rsid w:val="007D0BF1"/>
    <w:rsid w:val="007D27E2"/>
    <w:rsid w:val="007D303A"/>
    <w:rsid w:val="007D30BD"/>
    <w:rsid w:val="007D4B7D"/>
    <w:rsid w:val="007D598A"/>
    <w:rsid w:val="007D61DE"/>
    <w:rsid w:val="007D634B"/>
    <w:rsid w:val="007E1BE3"/>
    <w:rsid w:val="007E1EB3"/>
    <w:rsid w:val="007E29FB"/>
    <w:rsid w:val="007E5F2D"/>
    <w:rsid w:val="007E602E"/>
    <w:rsid w:val="007F04A9"/>
    <w:rsid w:val="007F6FAB"/>
    <w:rsid w:val="007F77DE"/>
    <w:rsid w:val="008018EC"/>
    <w:rsid w:val="008024AC"/>
    <w:rsid w:val="00802E35"/>
    <w:rsid w:val="00803171"/>
    <w:rsid w:val="008064BF"/>
    <w:rsid w:val="00807785"/>
    <w:rsid w:val="0081093F"/>
    <w:rsid w:val="008110B8"/>
    <w:rsid w:val="00811BBF"/>
    <w:rsid w:val="00812072"/>
    <w:rsid w:val="00817743"/>
    <w:rsid w:val="00820873"/>
    <w:rsid w:val="00824D7D"/>
    <w:rsid w:val="00825F2C"/>
    <w:rsid w:val="00826698"/>
    <w:rsid w:val="00826A47"/>
    <w:rsid w:val="00826CBF"/>
    <w:rsid w:val="0083039B"/>
    <w:rsid w:val="00830CCF"/>
    <w:rsid w:val="0083461B"/>
    <w:rsid w:val="00835A61"/>
    <w:rsid w:val="008369A3"/>
    <w:rsid w:val="00837473"/>
    <w:rsid w:val="00840450"/>
    <w:rsid w:val="00843215"/>
    <w:rsid w:val="00844919"/>
    <w:rsid w:val="00846234"/>
    <w:rsid w:val="00846F73"/>
    <w:rsid w:val="00847F3A"/>
    <w:rsid w:val="0085194E"/>
    <w:rsid w:val="00853594"/>
    <w:rsid w:val="00856E33"/>
    <w:rsid w:val="0085709F"/>
    <w:rsid w:val="008573E2"/>
    <w:rsid w:val="008574EB"/>
    <w:rsid w:val="0085763E"/>
    <w:rsid w:val="00857CF7"/>
    <w:rsid w:val="00861BBC"/>
    <w:rsid w:val="00863F00"/>
    <w:rsid w:val="00866A1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5C8"/>
    <w:rsid w:val="008A1647"/>
    <w:rsid w:val="008A4356"/>
    <w:rsid w:val="008A6913"/>
    <w:rsid w:val="008B0500"/>
    <w:rsid w:val="008B1BCE"/>
    <w:rsid w:val="008B2C53"/>
    <w:rsid w:val="008B3406"/>
    <w:rsid w:val="008B44E6"/>
    <w:rsid w:val="008B450F"/>
    <w:rsid w:val="008B4D5F"/>
    <w:rsid w:val="008B6D53"/>
    <w:rsid w:val="008B7E20"/>
    <w:rsid w:val="008C0C9A"/>
    <w:rsid w:val="008C1D17"/>
    <w:rsid w:val="008C4582"/>
    <w:rsid w:val="008C7130"/>
    <w:rsid w:val="008D1179"/>
    <w:rsid w:val="008D1CC3"/>
    <w:rsid w:val="008D53E2"/>
    <w:rsid w:val="008D6497"/>
    <w:rsid w:val="008D7E82"/>
    <w:rsid w:val="008E2C52"/>
    <w:rsid w:val="008E2DC9"/>
    <w:rsid w:val="008E3A40"/>
    <w:rsid w:val="008E566E"/>
    <w:rsid w:val="008E595A"/>
    <w:rsid w:val="008E5A31"/>
    <w:rsid w:val="008E67AD"/>
    <w:rsid w:val="008E7FFA"/>
    <w:rsid w:val="008F05E9"/>
    <w:rsid w:val="008F0962"/>
    <w:rsid w:val="008F1B73"/>
    <w:rsid w:val="008F23BD"/>
    <w:rsid w:val="008F3432"/>
    <w:rsid w:val="008F576C"/>
    <w:rsid w:val="008F6D87"/>
    <w:rsid w:val="0090147F"/>
    <w:rsid w:val="009015E2"/>
    <w:rsid w:val="00905D77"/>
    <w:rsid w:val="00905E34"/>
    <w:rsid w:val="009077D8"/>
    <w:rsid w:val="00910AF2"/>
    <w:rsid w:val="009112D1"/>
    <w:rsid w:val="00915EAF"/>
    <w:rsid w:val="009176ED"/>
    <w:rsid w:val="00917AB7"/>
    <w:rsid w:val="00920AB6"/>
    <w:rsid w:val="009213E0"/>
    <w:rsid w:val="00921C20"/>
    <w:rsid w:val="0092285B"/>
    <w:rsid w:val="00922E8A"/>
    <w:rsid w:val="00923237"/>
    <w:rsid w:val="00924B84"/>
    <w:rsid w:val="0092595B"/>
    <w:rsid w:val="00925DE8"/>
    <w:rsid w:val="009263E8"/>
    <w:rsid w:val="00930B02"/>
    <w:rsid w:val="0093254A"/>
    <w:rsid w:val="009355B3"/>
    <w:rsid w:val="009363BD"/>
    <w:rsid w:val="009363C7"/>
    <w:rsid w:val="00936B62"/>
    <w:rsid w:val="009403E8"/>
    <w:rsid w:val="00940E31"/>
    <w:rsid w:val="009414E6"/>
    <w:rsid w:val="00942052"/>
    <w:rsid w:val="0094236D"/>
    <w:rsid w:val="00945318"/>
    <w:rsid w:val="00945AB2"/>
    <w:rsid w:val="00946325"/>
    <w:rsid w:val="00947D29"/>
    <w:rsid w:val="00950977"/>
    <w:rsid w:val="0095157B"/>
    <w:rsid w:val="00951F07"/>
    <w:rsid w:val="00952949"/>
    <w:rsid w:val="009556B4"/>
    <w:rsid w:val="0096088B"/>
    <w:rsid w:val="00960A5C"/>
    <w:rsid w:val="009630CA"/>
    <w:rsid w:val="00964153"/>
    <w:rsid w:val="00970933"/>
    <w:rsid w:val="00970F46"/>
    <w:rsid w:val="0097267C"/>
    <w:rsid w:val="009766CD"/>
    <w:rsid w:val="009770C9"/>
    <w:rsid w:val="00977FAA"/>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2200"/>
    <w:rsid w:val="009B31CF"/>
    <w:rsid w:val="009B43E8"/>
    <w:rsid w:val="009B4469"/>
    <w:rsid w:val="009B7889"/>
    <w:rsid w:val="009B7F59"/>
    <w:rsid w:val="009C1ED2"/>
    <w:rsid w:val="009C7890"/>
    <w:rsid w:val="009D0EDE"/>
    <w:rsid w:val="009D2065"/>
    <w:rsid w:val="009D4241"/>
    <w:rsid w:val="009D48EF"/>
    <w:rsid w:val="009D4C9C"/>
    <w:rsid w:val="009D762D"/>
    <w:rsid w:val="009D7D00"/>
    <w:rsid w:val="009E170A"/>
    <w:rsid w:val="009E17A1"/>
    <w:rsid w:val="009E19DD"/>
    <w:rsid w:val="009E209A"/>
    <w:rsid w:val="009E30E1"/>
    <w:rsid w:val="009E3796"/>
    <w:rsid w:val="009E4AD4"/>
    <w:rsid w:val="009E4DA2"/>
    <w:rsid w:val="009E60BC"/>
    <w:rsid w:val="009E6CC8"/>
    <w:rsid w:val="009E7494"/>
    <w:rsid w:val="009E75B1"/>
    <w:rsid w:val="009F00B9"/>
    <w:rsid w:val="009F0DB0"/>
    <w:rsid w:val="009F1819"/>
    <w:rsid w:val="009F1EE2"/>
    <w:rsid w:val="009F5ECF"/>
    <w:rsid w:val="009F7AF5"/>
    <w:rsid w:val="00A032F0"/>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2C91"/>
    <w:rsid w:val="00A44CA5"/>
    <w:rsid w:val="00A45530"/>
    <w:rsid w:val="00A46202"/>
    <w:rsid w:val="00A518B6"/>
    <w:rsid w:val="00A528ED"/>
    <w:rsid w:val="00A5365B"/>
    <w:rsid w:val="00A54F1E"/>
    <w:rsid w:val="00A55104"/>
    <w:rsid w:val="00A55480"/>
    <w:rsid w:val="00A5759F"/>
    <w:rsid w:val="00A60C4D"/>
    <w:rsid w:val="00A64419"/>
    <w:rsid w:val="00A65062"/>
    <w:rsid w:val="00A66C49"/>
    <w:rsid w:val="00A72815"/>
    <w:rsid w:val="00A735E5"/>
    <w:rsid w:val="00A74EE2"/>
    <w:rsid w:val="00A766FC"/>
    <w:rsid w:val="00A7706A"/>
    <w:rsid w:val="00A85603"/>
    <w:rsid w:val="00A85F46"/>
    <w:rsid w:val="00A864BF"/>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67B"/>
    <w:rsid w:val="00AA1C24"/>
    <w:rsid w:val="00AA22AF"/>
    <w:rsid w:val="00AA3435"/>
    <w:rsid w:val="00AA59A3"/>
    <w:rsid w:val="00AA5DB9"/>
    <w:rsid w:val="00AA72C3"/>
    <w:rsid w:val="00AA74E8"/>
    <w:rsid w:val="00AB074B"/>
    <w:rsid w:val="00AB0C4C"/>
    <w:rsid w:val="00AB0CFD"/>
    <w:rsid w:val="00AB0E65"/>
    <w:rsid w:val="00AB1F23"/>
    <w:rsid w:val="00AB1F41"/>
    <w:rsid w:val="00AB5086"/>
    <w:rsid w:val="00AB5AD5"/>
    <w:rsid w:val="00AB6395"/>
    <w:rsid w:val="00AB7EFB"/>
    <w:rsid w:val="00AC1E0C"/>
    <w:rsid w:val="00AC26B7"/>
    <w:rsid w:val="00AC3BC6"/>
    <w:rsid w:val="00AC5FA4"/>
    <w:rsid w:val="00AC66C5"/>
    <w:rsid w:val="00AC6F99"/>
    <w:rsid w:val="00AC73CA"/>
    <w:rsid w:val="00AC74BE"/>
    <w:rsid w:val="00AD0757"/>
    <w:rsid w:val="00AD1221"/>
    <w:rsid w:val="00AD1378"/>
    <w:rsid w:val="00AD1412"/>
    <w:rsid w:val="00AD429E"/>
    <w:rsid w:val="00AD4892"/>
    <w:rsid w:val="00AD5511"/>
    <w:rsid w:val="00AD7D52"/>
    <w:rsid w:val="00AE0A6B"/>
    <w:rsid w:val="00AE1908"/>
    <w:rsid w:val="00AE1DD6"/>
    <w:rsid w:val="00AE2BF0"/>
    <w:rsid w:val="00AE2D42"/>
    <w:rsid w:val="00AE37C9"/>
    <w:rsid w:val="00AE5AF7"/>
    <w:rsid w:val="00AE5B86"/>
    <w:rsid w:val="00AF0798"/>
    <w:rsid w:val="00AF0A0E"/>
    <w:rsid w:val="00AF17BD"/>
    <w:rsid w:val="00AF527A"/>
    <w:rsid w:val="00AF6A98"/>
    <w:rsid w:val="00B001A1"/>
    <w:rsid w:val="00B01CAD"/>
    <w:rsid w:val="00B02214"/>
    <w:rsid w:val="00B0385F"/>
    <w:rsid w:val="00B039E6"/>
    <w:rsid w:val="00B05DDB"/>
    <w:rsid w:val="00B06530"/>
    <w:rsid w:val="00B07667"/>
    <w:rsid w:val="00B078A5"/>
    <w:rsid w:val="00B10194"/>
    <w:rsid w:val="00B10EF4"/>
    <w:rsid w:val="00B1189F"/>
    <w:rsid w:val="00B118FA"/>
    <w:rsid w:val="00B11B1E"/>
    <w:rsid w:val="00B13614"/>
    <w:rsid w:val="00B13C4F"/>
    <w:rsid w:val="00B140B0"/>
    <w:rsid w:val="00B17AFA"/>
    <w:rsid w:val="00B20A54"/>
    <w:rsid w:val="00B2268D"/>
    <w:rsid w:val="00B22BA7"/>
    <w:rsid w:val="00B233EE"/>
    <w:rsid w:val="00B26A66"/>
    <w:rsid w:val="00B27709"/>
    <w:rsid w:val="00B27A86"/>
    <w:rsid w:val="00B321DE"/>
    <w:rsid w:val="00B33EEF"/>
    <w:rsid w:val="00B361BF"/>
    <w:rsid w:val="00B36FB0"/>
    <w:rsid w:val="00B37900"/>
    <w:rsid w:val="00B408D2"/>
    <w:rsid w:val="00B413B0"/>
    <w:rsid w:val="00B41928"/>
    <w:rsid w:val="00B41EB1"/>
    <w:rsid w:val="00B44FEC"/>
    <w:rsid w:val="00B47E19"/>
    <w:rsid w:val="00B5130C"/>
    <w:rsid w:val="00B51735"/>
    <w:rsid w:val="00B51F2E"/>
    <w:rsid w:val="00B521F6"/>
    <w:rsid w:val="00B52E2C"/>
    <w:rsid w:val="00B52EB4"/>
    <w:rsid w:val="00B530BE"/>
    <w:rsid w:val="00B56409"/>
    <w:rsid w:val="00B60256"/>
    <w:rsid w:val="00B63A48"/>
    <w:rsid w:val="00B64409"/>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491F"/>
    <w:rsid w:val="00BA291F"/>
    <w:rsid w:val="00BA48AC"/>
    <w:rsid w:val="00BA5619"/>
    <w:rsid w:val="00BA5F08"/>
    <w:rsid w:val="00BA6496"/>
    <w:rsid w:val="00BA69D4"/>
    <w:rsid w:val="00BA6B19"/>
    <w:rsid w:val="00BA7FBC"/>
    <w:rsid w:val="00BB014F"/>
    <w:rsid w:val="00BB14E3"/>
    <w:rsid w:val="00BB2C08"/>
    <w:rsid w:val="00BB58A0"/>
    <w:rsid w:val="00BB5AB3"/>
    <w:rsid w:val="00BC3C66"/>
    <w:rsid w:val="00BC5325"/>
    <w:rsid w:val="00BC6797"/>
    <w:rsid w:val="00BC7EEE"/>
    <w:rsid w:val="00BD04AA"/>
    <w:rsid w:val="00BD0623"/>
    <w:rsid w:val="00BD0F93"/>
    <w:rsid w:val="00BD14AD"/>
    <w:rsid w:val="00BD2625"/>
    <w:rsid w:val="00BD2AD8"/>
    <w:rsid w:val="00BD31A2"/>
    <w:rsid w:val="00BD3421"/>
    <w:rsid w:val="00BD5974"/>
    <w:rsid w:val="00BD6783"/>
    <w:rsid w:val="00BD6935"/>
    <w:rsid w:val="00BE30A0"/>
    <w:rsid w:val="00BE3D9C"/>
    <w:rsid w:val="00BE570B"/>
    <w:rsid w:val="00BE7D64"/>
    <w:rsid w:val="00BF0C12"/>
    <w:rsid w:val="00BF11C4"/>
    <w:rsid w:val="00BF1855"/>
    <w:rsid w:val="00BF3893"/>
    <w:rsid w:val="00BF42E8"/>
    <w:rsid w:val="00BF462C"/>
    <w:rsid w:val="00BF59B6"/>
    <w:rsid w:val="00BF690A"/>
    <w:rsid w:val="00BF7302"/>
    <w:rsid w:val="00BF75CA"/>
    <w:rsid w:val="00C0166A"/>
    <w:rsid w:val="00C07151"/>
    <w:rsid w:val="00C10007"/>
    <w:rsid w:val="00C10BE3"/>
    <w:rsid w:val="00C11719"/>
    <w:rsid w:val="00C11B43"/>
    <w:rsid w:val="00C16C24"/>
    <w:rsid w:val="00C17058"/>
    <w:rsid w:val="00C17A93"/>
    <w:rsid w:val="00C17E5A"/>
    <w:rsid w:val="00C21050"/>
    <w:rsid w:val="00C21DC8"/>
    <w:rsid w:val="00C2328F"/>
    <w:rsid w:val="00C23886"/>
    <w:rsid w:val="00C23E94"/>
    <w:rsid w:val="00C25521"/>
    <w:rsid w:val="00C257B7"/>
    <w:rsid w:val="00C25B40"/>
    <w:rsid w:val="00C276DC"/>
    <w:rsid w:val="00C27EB9"/>
    <w:rsid w:val="00C27F28"/>
    <w:rsid w:val="00C31C56"/>
    <w:rsid w:val="00C328D1"/>
    <w:rsid w:val="00C32A77"/>
    <w:rsid w:val="00C357C5"/>
    <w:rsid w:val="00C37597"/>
    <w:rsid w:val="00C40B3B"/>
    <w:rsid w:val="00C42F3C"/>
    <w:rsid w:val="00C43132"/>
    <w:rsid w:val="00C4437F"/>
    <w:rsid w:val="00C444A8"/>
    <w:rsid w:val="00C44E18"/>
    <w:rsid w:val="00C45CBA"/>
    <w:rsid w:val="00C535EC"/>
    <w:rsid w:val="00C55348"/>
    <w:rsid w:val="00C55A01"/>
    <w:rsid w:val="00C56813"/>
    <w:rsid w:val="00C57180"/>
    <w:rsid w:val="00C6063B"/>
    <w:rsid w:val="00C60914"/>
    <w:rsid w:val="00C67315"/>
    <w:rsid w:val="00C71025"/>
    <w:rsid w:val="00C75514"/>
    <w:rsid w:val="00C770A5"/>
    <w:rsid w:val="00C80E21"/>
    <w:rsid w:val="00C855B3"/>
    <w:rsid w:val="00C91ED5"/>
    <w:rsid w:val="00C92934"/>
    <w:rsid w:val="00C938B2"/>
    <w:rsid w:val="00C93D59"/>
    <w:rsid w:val="00C9417E"/>
    <w:rsid w:val="00C949DE"/>
    <w:rsid w:val="00C94C2B"/>
    <w:rsid w:val="00C96674"/>
    <w:rsid w:val="00C967BB"/>
    <w:rsid w:val="00C97A6E"/>
    <w:rsid w:val="00CA19AB"/>
    <w:rsid w:val="00CA701C"/>
    <w:rsid w:val="00CB0CFE"/>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7272"/>
    <w:rsid w:val="00D21905"/>
    <w:rsid w:val="00D21F2B"/>
    <w:rsid w:val="00D232F4"/>
    <w:rsid w:val="00D23DF2"/>
    <w:rsid w:val="00D32FB8"/>
    <w:rsid w:val="00D35CF6"/>
    <w:rsid w:val="00D36A32"/>
    <w:rsid w:val="00D3759C"/>
    <w:rsid w:val="00D4105C"/>
    <w:rsid w:val="00D42F13"/>
    <w:rsid w:val="00D44BF6"/>
    <w:rsid w:val="00D45A23"/>
    <w:rsid w:val="00D463C0"/>
    <w:rsid w:val="00D47084"/>
    <w:rsid w:val="00D471A6"/>
    <w:rsid w:val="00D51FBF"/>
    <w:rsid w:val="00D531CF"/>
    <w:rsid w:val="00D564E5"/>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4BFC"/>
    <w:rsid w:val="00D950A5"/>
    <w:rsid w:val="00D9517F"/>
    <w:rsid w:val="00D95AB5"/>
    <w:rsid w:val="00D95C9A"/>
    <w:rsid w:val="00D96B78"/>
    <w:rsid w:val="00DA0978"/>
    <w:rsid w:val="00DA0AA5"/>
    <w:rsid w:val="00DA0BA4"/>
    <w:rsid w:val="00DA3264"/>
    <w:rsid w:val="00DA45DB"/>
    <w:rsid w:val="00DA56B3"/>
    <w:rsid w:val="00DA5A06"/>
    <w:rsid w:val="00DA7202"/>
    <w:rsid w:val="00DA7D24"/>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B15"/>
    <w:rsid w:val="00DF11F5"/>
    <w:rsid w:val="00DF29E7"/>
    <w:rsid w:val="00DF2A71"/>
    <w:rsid w:val="00DF4D22"/>
    <w:rsid w:val="00DF60B6"/>
    <w:rsid w:val="00DF621D"/>
    <w:rsid w:val="00E01746"/>
    <w:rsid w:val="00E04607"/>
    <w:rsid w:val="00E06FC4"/>
    <w:rsid w:val="00E13887"/>
    <w:rsid w:val="00E13FB8"/>
    <w:rsid w:val="00E14921"/>
    <w:rsid w:val="00E15A0D"/>
    <w:rsid w:val="00E24B7E"/>
    <w:rsid w:val="00E30DB2"/>
    <w:rsid w:val="00E328A5"/>
    <w:rsid w:val="00E33C9D"/>
    <w:rsid w:val="00E343A4"/>
    <w:rsid w:val="00E34D6A"/>
    <w:rsid w:val="00E35EA9"/>
    <w:rsid w:val="00E409ED"/>
    <w:rsid w:val="00E412F2"/>
    <w:rsid w:val="00E413E5"/>
    <w:rsid w:val="00E415C9"/>
    <w:rsid w:val="00E41F50"/>
    <w:rsid w:val="00E41FA9"/>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88B"/>
    <w:rsid w:val="00E75169"/>
    <w:rsid w:val="00E756FB"/>
    <w:rsid w:val="00E75768"/>
    <w:rsid w:val="00E80BF5"/>
    <w:rsid w:val="00E820D1"/>
    <w:rsid w:val="00E85DB0"/>
    <w:rsid w:val="00E862B1"/>
    <w:rsid w:val="00E900DE"/>
    <w:rsid w:val="00E92833"/>
    <w:rsid w:val="00E93ABE"/>
    <w:rsid w:val="00E977B3"/>
    <w:rsid w:val="00E97D04"/>
    <w:rsid w:val="00EA0448"/>
    <w:rsid w:val="00EA0DAE"/>
    <w:rsid w:val="00EB37FA"/>
    <w:rsid w:val="00EB4391"/>
    <w:rsid w:val="00EB56BB"/>
    <w:rsid w:val="00EB62E8"/>
    <w:rsid w:val="00EB6E20"/>
    <w:rsid w:val="00EB702D"/>
    <w:rsid w:val="00EC063E"/>
    <w:rsid w:val="00EC17FA"/>
    <w:rsid w:val="00EC21F8"/>
    <w:rsid w:val="00EC2E46"/>
    <w:rsid w:val="00EC554C"/>
    <w:rsid w:val="00EC6A33"/>
    <w:rsid w:val="00ED0C9D"/>
    <w:rsid w:val="00ED101E"/>
    <w:rsid w:val="00ED173C"/>
    <w:rsid w:val="00ED3FFA"/>
    <w:rsid w:val="00ED4E55"/>
    <w:rsid w:val="00ED5CE2"/>
    <w:rsid w:val="00ED64F2"/>
    <w:rsid w:val="00ED7845"/>
    <w:rsid w:val="00EE6410"/>
    <w:rsid w:val="00EE6BD6"/>
    <w:rsid w:val="00EE7F63"/>
    <w:rsid w:val="00EF0A21"/>
    <w:rsid w:val="00EF352D"/>
    <w:rsid w:val="00EF4810"/>
    <w:rsid w:val="00EF4B2D"/>
    <w:rsid w:val="00EF6171"/>
    <w:rsid w:val="00EF6646"/>
    <w:rsid w:val="00EF70D7"/>
    <w:rsid w:val="00F007B8"/>
    <w:rsid w:val="00F03EF0"/>
    <w:rsid w:val="00F057A6"/>
    <w:rsid w:val="00F07E72"/>
    <w:rsid w:val="00F10E5A"/>
    <w:rsid w:val="00F13671"/>
    <w:rsid w:val="00F147DD"/>
    <w:rsid w:val="00F15023"/>
    <w:rsid w:val="00F169BB"/>
    <w:rsid w:val="00F17021"/>
    <w:rsid w:val="00F172CE"/>
    <w:rsid w:val="00F20AFF"/>
    <w:rsid w:val="00F22104"/>
    <w:rsid w:val="00F25478"/>
    <w:rsid w:val="00F256A0"/>
    <w:rsid w:val="00F26281"/>
    <w:rsid w:val="00F2726E"/>
    <w:rsid w:val="00F27FAD"/>
    <w:rsid w:val="00F30131"/>
    <w:rsid w:val="00F317CD"/>
    <w:rsid w:val="00F34EFF"/>
    <w:rsid w:val="00F352A3"/>
    <w:rsid w:val="00F41F2D"/>
    <w:rsid w:val="00F422BA"/>
    <w:rsid w:val="00F42AC6"/>
    <w:rsid w:val="00F43CE7"/>
    <w:rsid w:val="00F44074"/>
    <w:rsid w:val="00F45E56"/>
    <w:rsid w:val="00F45EDE"/>
    <w:rsid w:val="00F506DB"/>
    <w:rsid w:val="00F5505A"/>
    <w:rsid w:val="00F555D6"/>
    <w:rsid w:val="00F55C47"/>
    <w:rsid w:val="00F56EE1"/>
    <w:rsid w:val="00F57AB4"/>
    <w:rsid w:val="00F62146"/>
    <w:rsid w:val="00F6641F"/>
    <w:rsid w:val="00F674A2"/>
    <w:rsid w:val="00F70501"/>
    <w:rsid w:val="00F7142D"/>
    <w:rsid w:val="00F73D67"/>
    <w:rsid w:val="00F74FD8"/>
    <w:rsid w:val="00F77035"/>
    <w:rsid w:val="00F803D9"/>
    <w:rsid w:val="00F80DD1"/>
    <w:rsid w:val="00F8143F"/>
    <w:rsid w:val="00F85C17"/>
    <w:rsid w:val="00F87E46"/>
    <w:rsid w:val="00F87E8E"/>
    <w:rsid w:val="00F915B4"/>
    <w:rsid w:val="00F92915"/>
    <w:rsid w:val="00F93BC9"/>
    <w:rsid w:val="00F94131"/>
    <w:rsid w:val="00F943D6"/>
    <w:rsid w:val="00F9516F"/>
    <w:rsid w:val="00FA2762"/>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1979"/>
    <w:rsid w:val="00FC26DE"/>
    <w:rsid w:val="00FC3B3A"/>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26DF"/>
    <w:rsid w:val="00FF28EC"/>
    <w:rsid w:val="00FF2ED5"/>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21C4AEE"/>
  <w15:docId w15:val="{7A646117-AA89-45AF-B1BD-718C9779C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137"/>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paragraph" w:styleId="Revision">
    <w:name w:val="Revision"/>
    <w:hidden/>
    <w:uiPriority w:val="99"/>
    <w:semiHidden/>
    <w:rsid w:val="004D10F3"/>
    <w:pPr>
      <w:spacing w:after="0" w:line="240" w:lineRule="auto"/>
    </w:pPr>
    <w:rPr>
      <w:rFonts w:ascii="Times New Roman" w:eastAsia="Times New Roman" w:hAnsi="Times New Roman" w:cs="Times New Roman"/>
      <w:sz w:val="24"/>
      <w:szCs w:val="24"/>
    </w:rPr>
  </w:style>
  <w:style w:type="table" w:customStyle="1" w:styleId="NERATable">
    <w:name w:val="NERA Table"/>
    <w:basedOn w:val="TableNormal"/>
    <w:uiPriority w:val="99"/>
    <w:rsid w:val="001D1B8C"/>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378631685">
      <w:bodyDiv w:val="1"/>
      <w:marLeft w:val="0"/>
      <w:marRight w:val="0"/>
      <w:marTop w:val="0"/>
      <w:marBottom w:val="0"/>
      <w:divBdr>
        <w:top w:val="none" w:sz="0" w:space="0" w:color="auto"/>
        <w:left w:val="none" w:sz="0" w:space="0" w:color="auto"/>
        <w:bottom w:val="none" w:sz="0" w:space="0" w:color="auto"/>
        <w:right w:val="none" w:sz="0" w:space="0" w:color="auto"/>
      </w:divBdr>
    </w:div>
    <w:div w:id="758254374">
      <w:bodyDiv w:val="1"/>
      <w:marLeft w:val="0"/>
      <w:marRight w:val="0"/>
      <w:marTop w:val="0"/>
      <w:marBottom w:val="0"/>
      <w:divBdr>
        <w:top w:val="none" w:sz="0" w:space="0" w:color="auto"/>
        <w:left w:val="none" w:sz="0" w:space="0" w:color="auto"/>
        <w:bottom w:val="none" w:sz="0" w:space="0" w:color="auto"/>
        <w:right w:val="none" w:sz="0" w:space="0" w:color="auto"/>
      </w:divBdr>
    </w:div>
    <w:div w:id="908349851">
      <w:bodyDiv w:val="1"/>
      <w:marLeft w:val="0"/>
      <w:marRight w:val="0"/>
      <w:marTop w:val="0"/>
      <w:marBottom w:val="0"/>
      <w:divBdr>
        <w:top w:val="none" w:sz="0" w:space="0" w:color="auto"/>
        <w:left w:val="none" w:sz="0" w:space="0" w:color="auto"/>
        <w:bottom w:val="none" w:sz="0" w:space="0" w:color="auto"/>
        <w:right w:val="none" w:sz="0" w:space="0" w:color="auto"/>
      </w:divBdr>
    </w:div>
    <w:div w:id="1171407340">
      <w:bodyDiv w:val="1"/>
      <w:marLeft w:val="0"/>
      <w:marRight w:val="0"/>
      <w:marTop w:val="0"/>
      <w:marBottom w:val="0"/>
      <w:divBdr>
        <w:top w:val="none" w:sz="0" w:space="0" w:color="auto"/>
        <w:left w:val="none" w:sz="0" w:space="0" w:color="auto"/>
        <w:bottom w:val="none" w:sz="0" w:space="0" w:color="auto"/>
        <w:right w:val="none" w:sz="0" w:space="0" w:color="auto"/>
      </w:divBdr>
    </w:div>
    <w:div w:id="1534461576">
      <w:bodyDiv w:val="1"/>
      <w:marLeft w:val="0"/>
      <w:marRight w:val="0"/>
      <w:marTop w:val="0"/>
      <w:marBottom w:val="0"/>
      <w:divBdr>
        <w:top w:val="none" w:sz="0" w:space="0" w:color="auto"/>
        <w:left w:val="none" w:sz="0" w:space="0" w:color="auto"/>
        <w:bottom w:val="none" w:sz="0" w:space="0" w:color="auto"/>
        <w:right w:val="none" w:sz="0" w:space="0" w:color="auto"/>
      </w:divBdr>
    </w:div>
    <w:div w:id="212245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CF16D-EAAD-45C7-A08C-5530A3C80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800</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Northcutt, Rachel</cp:lastModifiedBy>
  <cp:revision>2</cp:revision>
  <dcterms:created xsi:type="dcterms:W3CDTF">2022-08-23T20:37:00Z</dcterms:created>
  <dcterms:modified xsi:type="dcterms:W3CDTF">2022-08-23T20:37:00Z</dcterms:modified>
</cp:coreProperties>
</file>